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7C6" w:rsidRDefault="007D47C6" w:rsidP="007D47C6">
      <w:pPr>
        <w:pStyle w:val="Balk6"/>
        <w:spacing w:line="240" w:lineRule="auto"/>
        <w:ind w:firstLine="0"/>
        <w:jc w:val="center"/>
      </w:pPr>
      <w:bookmarkStart w:id="0" w:name="_Toc233021554"/>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Default="007D47C6" w:rsidP="007D47C6">
      <w:pPr>
        <w:pStyle w:val="Balk6"/>
        <w:spacing w:line="240" w:lineRule="auto"/>
        <w:ind w:firstLine="0"/>
        <w:jc w:val="center"/>
      </w:pPr>
    </w:p>
    <w:p w:rsidR="007D47C6" w:rsidRPr="001D4F4E" w:rsidRDefault="007D47C6" w:rsidP="007D47C6">
      <w:pPr>
        <w:pStyle w:val="Balk6"/>
        <w:spacing w:line="240" w:lineRule="auto"/>
        <w:ind w:firstLine="0"/>
        <w:jc w:val="center"/>
      </w:pPr>
      <w:proofErr w:type="gramStart"/>
      <w:r w:rsidRPr="001D4F4E">
        <w:t>Söz.Ek</w:t>
      </w:r>
      <w:proofErr w:type="gramEnd"/>
      <w:r w:rsidRPr="001D4F4E">
        <w:t>-1: Genel Koşullar</w:t>
      </w:r>
      <w:bookmarkEnd w:id="0"/>
    </w:p>
    <w:p w:rsidR="00DD6750" w:rsidRDefault="00DD6750"/>
    <w:p w:rsidR="007D47C6" w:rsidRDefault="007D47C6"/>
    <w:p w:rsidR="007D47C6" w:rsidRDefault="007D47C6"/>
    <w:p w:rsidR="007D47C6" w:rsidRDefault="007D47C6"/>
    <w:p w:rsidR="007D47C6" w:rsidRDefault="007D47C6"/>
    <w:p w:rsidR="007D47C6" w:rsidRDefault="007D47C6"/>
    <w:p w:rsidR="007D47C6" w:rsidRDefault="007D47C6"/>
    <w:p w:rsidR="007D47C6" w:rsidRDefault="007D47C6"/>
    <w:p w:rsidR="007D47C6" w:rsidRDefault="007D47C6"/>
    <w:p w:rsidR="007D47C6" w:rsidRDefault="007D47C6"/>
    <w:p w:rsidR="007D47C6" w:rsidRDefault="007D47C6"/>
    <w:p w:rsidR="007D47C6" w:rsidRDefault="007D47C6"/>
    <w:p w:rsidR="007D47C6" w:rsidRDefault="007D47C6"/>
    <w:p w:rsidR="007D47C6" w:rsidRDefault="007D47C6"/>
    <w:p w:rsidR="007D47C6" w:rsidRPr="007D47C6" w:rsidRDefault="007D47C6" w:rsidP="007D47C6">
      <w:pPr>
        <w:spacing w:after="0" w:line="240" w:lineRule="auto"/>
        <w:jc w:val="right"/>
        <w:rPr>
          <w:rFonts w:ascii="Times New Roman" w:eastAsia="Times New Roman" w:hAnsi="Times New Roman" w:cs="Times New Roman"/>
          <w:b/>
          <w:color w:val="000000"/>
          <w:sz w:val="20"/>
          <w:szCs w:val="20"/>
          <w:u w:val="single"/>
          <w:lang w:eastAsia="tr-TR"/>
        </w:rPr>
      </w:pPr>
      <w:r w:rsidRPr="007D47C6">
        <w:rPr>
          <w:rFonts w:ascii="Times New Roman" w:eastAsia="Times New Roman" w:hAnsi="Times New Roman" w:cs="Times New Roman"/>
          <w:b/>
          <w:color w:val="000000"/>
          <w:sz w:val="20"/>
          <w:szCs w:val="20"/>
          <w:u w:val="single"/>
          <w:lang w:eastAsia="tr-TR"/>
        </w:rPr>
        <w:lastRenderedPageBreak/>
        <w:t>SözEK:01</w:t>
      </w:r>
    </w:p>
    <w:p w:rsidR="007D47C6" w:rsidRPr="007D47C6" w:rsidRDefault="007D47C6" w:rsidP="007D47C6">
      <w:pPr>
        <w:spacing w:after="0" w:line="240" w:lineRule="auto"/>
        <w:jc w:val="center"/>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 xml:space="preserve">Kalkınma Ajansları Tarafından Finanse Edilen Projelerde </w:t>
      </w:r>
    </w:p>
    <w:p w:rsidR="007D47C6" w:rsidRPr="007D47C6" w:rsidRDefault="007D47C6" w:rsidP="007D47C6">
      <w:pPr>
        <w:spacing w:after="0" w:line="240" w:lineRule="auto"/>
        <w:jc w:val="center"/>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 xml:space="preserve">Mal ve Hizmet Alımı ile Yapım İşi Sözleşmelerine İlişkin </w:t>
      </w:r>
    </w:p>
    <w:p w:rsidR="007D47C6" w:rsidRPr="007D47C6" w:rsidRDefault="007D47C6" w:rsidP="007D47C6">
      <w:pPr>
        <w:spacing w:after="0" w:line="240" w:lineRule="auto"/>
        <w:jc w:val="center"/>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 xml:space="preserve">GENEL KOŞULLAR                                                              </w:t>
      </w:r>
    </w:p>
    <w:p w:rsidR="007D47C6" w:rsidRPr="007D47C6" w:rsidRDefault="007D47C6" w:rsidP="007D47C6">
      <w:pPr>
        <w:spacing w:after="0" w:line="240" w:lineRule="auto"/>
        <w:rPr>
          <w:rFonts w:ascii="Times New Roman" w:eastAsia="Times New Roman" w:hAnsi="Times New Roman" w:cs="Times New Roman"/>
          <w:sz w:val="20"/>
          <w:szCs w:val="20"/>
          <w:lang w:eastAsia="tr-TR"/>
        </w:rPr>
      </w:pPr>
    </w:p>
    <w:p w:rsidR="007D47C6" w:rsidRPr="007D47C6" w:rsidRDefault="007D47C6" w:rsidP="007D47C6">
      <w:pPr>
        <w:spacing w:after="0" w:line="240" w:lineRule="auto"/>
        <w:jc w:val="center"/>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BAŞLANGIÇ HÜKÜMLERİ</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Tanımlar ve Genel Kurallar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İdari emir/talimat:</w:t>
      </w:r>
      <w:r w:rsidRPr="007D47C6">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 xml:space="preserve">Yüklenici: </w:t>
      </w:r>
      <w:r w:rsidRPr="007D47C6">
        <w:rPr>
          <w:rFonts w:ascii="Times New Roman" w:eastAsia="Times New Roman" w:hAnsi="Times New Roman" w:cs="Times New Roman"/>
          <w:sz w:val="20"/>
          <w:szCs w:val="20"/>
          <w:lang w:eastAsia="tr-TR"/>
        </w:rPr>
        <w:t>Sözleşme konusu işleri yerine getirmeyi bir sözleşme altında taahhüt eden taraf.</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Sözleşme:</w:t>
      </w:r>
      <w:r w:rsidRPr="007D47C6">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 xml:space="preserve">Sözleşme Makamı: </w:t>
      </w:r>
      <w:r w:rsidRPr="007D47C6">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 xml:space="preserve">Sözleşme bedeli: </w:t>
      </w:r>
      <w:r w:rsidRPr="007D47C6">
        <w:rPr>
          <w:rFonts w:ascii="Times New Roman" w:eastAsia="Times New Roman" w:hAnsi="Times New Roman" w:cs="Times New Roman"/>
          <w:sz w:val="20"/>
          <w:szCs w:val="20"/>
          <w:lang w:eastAsia="tr-TR"/>
        </w:rPr>
        <w:t>Özel Koşulların 3. Maddesinde belirtilen tutar.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 xml:space="preserve">Ay/Gün: </w:t>
      </w:r>
      <w:r w:rsidRPr="007D47C6">
        <w:rPr>
          <w:rFonts w:ascii="Times New Roman" w:eastAsia="Times New Roman" w:hAnsi="Times New Roman" w:cs="Times New Roman"/>
          <w:sz w:val="20"/>
          <w:szCs w:val="20"/>
          <w:lang w:eastAsia="tr-TR"/>
        </w:rPr>
        <w:t>takvim ayı/günü.</w:t>
      </w:r>
    </w:p>
    <w:p w:rsidR="007D47C6" w:rsidRPr="007D47C6" w:rsidRDefault="007D47C6" w:rsidP="007D47C6">
      <w:pPr>
        <w:spacing w:before="120" w:after="0" w:line="240" w:lineRule="auto"/>
        <w:jc w:val="both"/>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 xml:space="preserve">Genel zarar-ziyan bedeli: </w:t>
      </w:r>
      <w:r w:rsidRPr="007D47C6">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 xml:space="preserve">Maktu zarar-ziyan bedeli: </w:t>
      </w:r>
      <w:r w:rsidRPr="007D47C6">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 xml:space="preserve">Proje: </w:t>
      </w:r>
      <w:r w:rsidRPr="007D47C6">
        <w:rPr>
          <w:rFonts w:ascii="Times New Roman" w:eastAsia="Times New Roman" w:hAnsi="Times New Roman" w:cs="Times New Roman"/>
          <w:sz w:val="20"/>
          <w:szCs w:val="20"/>
          <w:lang w:eastAsia="tr-TR"/>
        </w:rPr>
        <w:t>Sözleşmeye konu işin yerine getirilmesiyle ilgili bulunan proje.</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 xml:space="preserve">Proje Yöneticisi: </w:t>
      </w:r>
      <w:r w:rsidRPr="007D47C6">
        <w:rPr>
          <w:rFonts w:ascii="Times New Roman" w:eastAsia="Times New Roman" w:hAnsi="Times New Roman" w:cs="Times New Roman"/>
          <w:sz w:val="20"/>
          <w:szCs w:val="20"/>
          <w:lang w:eastAsia="tr-TR"/>
        </w:rPr>
        <w:t>Sözleşmenin uygulanmasını Sözleşme Makamı adına izlemekle sorumlu gerçek / tüzel kişi.</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 xml:space="preserve">Sözleşme konusu iş: </w:t>
      </w:r>
      <w:r w:rsidRPr="007D47C6">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İş tanımı (Teknik Şartname):</w:t>
      </w:r>
      <w:r w:rsidRPr="007D47C6">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Bildirimler ve yazılı haberleşmeler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7D47C6">
        <w:rPr>
          <w:rFonts w:ascii="Times New Roman" w:eastAsia="Times New Roman" w:hAnsi="Times New Roman" w:cs="Times New Roman"/>
          <w:b/>
          <w:sz w:val="20"/>
          <w:szCs w:val="20"/>
          <w:lang w:eastAsia="tr-TR"/>
        </w:rPr>
        <w:t>Sözleşmeye davet</w:t>
      </w:r>
      <w:r w:rsidRPr="007D47C6">
        <w:rPr>
          <w:rFonts w:ascii="Times New Roman" w:eastAsia="Times New Roman" w:hAnsi="Times New Roman" w:cs="Times New Roman"/>
          <w:b/>
          <w:sz w:val="20"/>
          <w:szCs w:val="20"/>
          <w:lang w:eastAsia="tr-TR"/>
        </w:rPr>
        <w:tab/>
      </w:r>
    </w:p>
    <w:p w:rsidR="007D47C6" w:rsidRPr="007D47C6" w:rsidRDefault="007D47C6" w:rsidP="007D47C6">
      <w:pPr>
        <w:spacing w:after="12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7D47C6" w:rsidRPr="007D47C6" w:rsidRDefault="007D47C6" w:rsidP="007D47C6">
      <w:pPr>
        <w:tabs>
          <w:tab w:val="left" w:pos="0"/>
        </w:tabs>
        <w:spacing w:after="0" w:line="240" w:lineRule="auto"/>
        <w:ind w:right="-356"/>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İsteklinin, bu davetin tebliğ tarihini izleyen beş (5) gün içinde kesin teminatı vererek (kesin teminat istenen işlerde) sözleşmeyi imzalaması şarttır.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lastRenderedPageBreak/>
        <w:t>İhalenin sözleşmeye bağlanması</w:t>
      </w:r>
    </w:p>
    <w:p w:rsidR="007D47C6" w:rsidRPr="007D47C6" w:rsidRDefault="007D47C6" w:rsidP="007D47C6">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7D47C6">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7D47C6">
        <w:rPr>
          <w:rFonts w:ascii="Times New Roman" w:eastAsia="Times New Roman" w:hAnsi="Times New Roman" w:cs="Times New Roman"/>
          <w:sz w:val="20"/>
          <w:szCs w:val="20"/>
        </w:rPr>
        <w:t>Sözleşme</w:t>
      </w:r>
      <w:proofErr w:type="spellEnd"/>
      <w:r w:rsidRPr="007D47C6">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Sözleşme yapılmasında isteklinin görev ve sorumluluğu</w:t>
      </w:r>
    </w:p>
    <w:p w:rsidR="007D47C6" w:rsidRPr="007D47C6" w:rsidRDefault="007D47C6" w:rsidP="007D47C6">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7D47C6">
        <w:rPr>
          <w:rFonts w:ascii="Times New Roman" w:eastAsia="Times New Roman" w:hAnsi="Times New Roman" w:cs="Times New Roman"/>
          <w:sz w:val="20"/>
          <w:szCs w:val="20"/>
        </w:rPr>
        <w:t>(1</w:t>
      </w:r>
      <w:r w:rsidRPr="007D47C6">
        <w:rPr>
          <w:rFonts w:ascii="Arial" w:eastAsia="Times New Roman" w:hAnsi="Arial" w:cs="Times New Roman"/>
          <w:sz w:val="20"/>
          <w:szCs w:val="20"/>
        </w:rPr>
        <w:t xml:space="preserve">) </w:t>
      </w:r>
      <w:r w:rsidRPr="007D47C6">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7D47C6">
        <w:rPr>
          <w:rFonts w:ascii="Arial" w:eastAsia="Times New Roman" w:hAnsi="Arial" w:cs="Times New Roman"/>
          <w:sz w:val="20"/>
          <w:szCs w:val="20"/>
        </w:rPr>
        <w:t>si</w:t>
      </w:r>
      <w:r w:rsidRPr="007D47C6">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7D47C6" w:rsidRPr="007D47C6" w:rsidRDefault="007D47C6" w:rsidP="007D47C6">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7D47C6">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7D47C6" w:rsidRPr="007D47C6" w:rsidRDefault="007D47C6" w:rsidP="007D47C6">
      <w:pPr>
        <w:tabs>
          <w:tab w:val="left" w:pos="567"/>
        </w:tabs>
        <w:spacing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7D47C6" w:rsidRPr="007D47C6" w:rsidRDefault="007D47C6" w:rsidP="007D47C6">
      <w:pPr>
        <w:tabs>
          <w:tab w:val="left" w:pos="567"/>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7D47C6" w:rsidRPr="007D47C6" w:rsidRDefault="007D47C6" w:rsidP="007D47C6">
      <w:pPr>
        <w:tabs>
          <w:tab w:val="left" w:pos="567"/>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7D47C6">
        <w:rPr>
          <w:rFonts w:ascii="Times New Roman" w:eastAsia="Times New Roman" w:hAnsi="Times New Roman" w:cs="Times New Roman"/>
          <w:sz w:val="20"/>
          <w:szCs w:val="20"/>
          <w:lang w:eastAsia="tr-TR"/>
        </w:rPr>
        <w:t>ekipman</w:t>
      </w:r>
      <w:proofErr w:type="gramEnd"/>
      <w:r w:rsidRPr="007D47C6">
        <w:rPr>
          <w:rFonts w:ascii="Times New Roman" w:eastAsia="Times New Roman" w:hAnsi="Times New Roman" w:cs="Times New Roman"/>
          <w:sz w:val="20"/>
          <w:szCs w:val="20"/>
          <w:lang w:eastAsia="tr-TR"/>
        </w:rPr>
        <w:t xml:space="preserve"> vb. temin edecektir.</w:t>
      </w:r>
    </w:p>
    <w:p w:rsidR="007D47C6" w:rsidRPr="007D47C6" w:rsidRDefault="007D47C6" w:rsidP="007D47C6">
      <w:pPr>
        <w:tabs>
          <w:tab w:val="left" w:pos="567"/>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Sözleşme yapılmasında Sözleşme Makamının görev ve sorumluluğu</w:t>
      </w:r>
      <w:r w:rsidRPr="007D47C6">
        <w:rPr>
          <w:rFonts w:ascii="Times New Roman" w:eastAsia="Times New Roman" w:hAnsi="Times New Roman" w:cs="Times New Roman"/>
          <w:b/>
          <w:sz w:val="20"/>
          <w:szCs w:val="20"/>
          <w:lang w:eastAsia="tr-TR"/>
        </w:rPr>
        <w:tab/>
      </w:r>
    </w:p>
    <w:p w:rsidR="007D47C6" w:rsidRPr="007D47C6" w:rsidRDefault="007D47C6" w:rsidP="007D47C6">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7D47C6">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7D47C6">
        <w:rPr>
          <w:rFonts w:ascii="Times New Roman" w:eastAsia="Times New Roman" w:hAnsi="Times New Roman" w:cs="Times New Roman"/>
          <w:sz w:val="20"/>
          <w:szCs w:val="20"/>
        </w:rPr>
        <w:t>geç  beş</w:t>
      </w:r>
      <w:proofErr w:type="gramEnd"/>
      <w:r w:rsidRPr="007D47C6">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7D47C6" w:rsidRPr="007D47C6" w:rsidRDefault="007D47C6" w:rsidP="007D47C6">
      <w:pPr>
        <w:tabs>
          <w:tab w:val="left" w:pos="0"/>
        </w:tabs>
        <w:spacing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Bu takdirde geçici teminatı geri verilir.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Sözleşmenin Devri, Alt Sözleşme</w:t>
      </w:r>
    </w:p>
    <w:p w:rsidR="007D47C6" w:rsidRPr="007D47C6" w:rsidRDefault="007D47C6" w:rsidP="007D47C6">
      <w:pPr>
        <w:spacing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7D47C6" w:rsidRPr="007D47C6" w:rsidRDefault="007D47C6" w:rsidP="007D47C6">
      <w:pPr>
        <w:spacing w:before="120" w:after="0" w:line="240" w:lineRule="auto"/>
        <w:jc w:val="center"/>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SÖZLEŞME MAKAMININ YÜKÜMLÜLÜKLERİ</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Bilgi/doküman temini</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sözleşmenin sonunda Sözleşme Makamı’na iade edilecektir.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(3) Sözleşme Makamı, sözleşmenin şaibeden uzak, etkin ve saydam işleyebilmesi için gerekli her türlü </w:t>
      </w:r>
      <w:proofErr w:type="spellStart"/>
      <w:r w:rsidRPr="007D47C6">
        <w:rPr>
          <w:rFonts w:ascii="Times New Roman" w:eastAsia="Times New Roman" w:hAnsi="Times New Roman" w:cs="Times New Roman"/>
          <w:sz w:val="20"/>
          <w:szCs w:val="20"/>
          <w:lang w:eastAsia="tr-TR"/>
        </w:rPr>
        <w:t>belgelnin</w:t>
      </w:r>
      <w:proofErr w:type="spellEnd"/>
      <w:r w:rsidRPr="007D47C6">
        <w:rPr>
          <w:rFonts w:ascii="Times New Roman" w:eastAsia="Times New Roman" w:hAnsi="Times New Roman" w:cs="Times New Roman"/>
          <w:sz w:val="20"/>
          <w:szCs w:val="20"/>
          <w:lang w:eastAsia="tr-TR"/>
        </w:rPr>
        <w:t xml:space="preserve"> temin edilmesini istemeye yetkilidir ve aynı zamanda gerekli girişimlerde bulunmakla yükümlüdür.</w:t>
      </w:r>
    </w:p>
    <w:p w:rsidR="007D47C6" w:rsidRPr="007D47C6" w:rsidRDefault="007D47C6" w:rsidP="007D47C6">
      <w:pPr>
        <w:spacing w:after="0" w:line="240" w:lineRule="auto"/>
        <w:jc w:val="both"/>
        <w:rPr>
          <w:rFonts w:ascii="Times New Roman" w:eastAsia="Times New Roman" w:hAnsi="Times New Roman" w:cs="Times New Roman"/>
          <w:sz w:val="20"/>
          <w:szCs w:val="20"/>
          <w:lang w:eastAsia="tr-TR"/>
        </w:rPr>
      </w:pPr>
    </w:p>
    <w:p w:rsidR="007D47C6" w:rsidRDefault="007D47C6" w:rsidP="007D47C6">
      <w:pPr>
        <w:spacing w:after="0" w:line="240" w:lineRule="auto"/>
        <w:ind w:left="702" w:hanging="645"/>
        <w:jc w:val="center"/>
        <w:rPr>
          <w:rFonts w:ascii="Times New Roman" w:eastAsia="Times New Roman" w:hAnsi="Times New Roman" w:cs="Times New Roman"/>
          <w:b/>
          <w:sz w:val="20"/>
          <w:szCs w:val="20"/>
          <w:lang w:eastAsia="tr-TR"/>
        </w:rPr>
      </w:pPr>
    </w:p>
    <w:p w:rsidR="007D47C6" w:rsidRDefault="007D47C6" w:rsidP="007D47C6">
      <w:pPr>
        <w:spacing w:after="0" w:line="240" w:lineRule="auto"/>
        <w:ind w:left="702" w:hanging="645"/>
        <w:jc w:val="center"/>
        <w:rPr>
          <w:rFonts w:ascii="Times New Roman" w:eastAsia="Times New Roman" w:hAnsi="Times New Roman" w:cs="Times New Roman"/>
          <w:b/>
          <w:sz w:val="20"/>
          <w:szCs w:val="20"/>
          <w:lang w:eastAsia="tr-TR"/>
        </w:rPr>
      </w:pPr>
    </w:p>
    <w:p w:rsidR="007D47C6" w:rsidRDefault="007D47C6" w:rsidP="007D47C6">
      <w:pPr>
        <w:spacing w:after="0" w:line="240" w:lineRule="auto"/>
        <w:ind w:left="702" w:hanging="645"/>
        <w:jc w:val="center"/>
        <w:rPr>
          <w:rFonts w:ascii="Times New Roman" w:eastAsia="Times New Roman" w:hAnsi="Times New Roman" w:cs="Times New Roman"/>
          <w:b/>
          <w:sz w:val="20"/>
          <w:szCs w:val="20"/>
          <w:lang w:eastAsia="tr-TR"/>
        </w:rPr>
      </w:pPr>
    </w:p>
    <w:p w:rsidR="007D47C6" w:rsidRDefault="007D47C6" w:rsidP="007D47C6">
      <w:pPr>
        <w:spacing w:after="0" w:line="240" w:lineRule="auto"/>
        <w:ind w:left="702" w:hanging="645"/>
        <w:jc w:val="center"/>
        <w:rPr>
          <w:rFonts w:ascii="Times New Roman" w:eastAsia="Times New Roman" w:hAnsi="Times New Roman" w:cs="Times New Roman"/>
          <w:b/>
          <w:sz w:val="20"/>
          <w:szCs w:val="20"/>
          <w:lang w:eastAsia="tr-TR"/>
        </w:rPr>
      </w:pPr>
    </w:p>
    <w:p w:rsidR="00DE7E20" w:rsidRDefault="00DE7E20" w:rsidP="007D47C6">
      <w:pPr>
        <w:spacing w:after="0" w:line="240" w:lineRule="auto"/>
        <w:ind w:left="702" w:hanging="645"/>
        <w:jc w:val="center"/>
        <w:rPr>
          <w:rFonts w:ascii="Times New Roman" w:eastAsia="Times New Roman" w:hAnsi="Times New Roman" w:cs="Times New Roman"/>
          <w:b/>
          <w:sz w:val="20"/>
          <w:szCs w:val="20"/>
          <w:lang w:eastAsia="tr-TR"/>
        </w:rPr>
      </w:pPr>
    </w:p>
    <w:p w:rsidR="00DE7E20" w:rsidRDefault="00DE7E20" w:rsidP="007D47C6">
      <w:pPr>
        <w:spacing w:after="0" w:line="240" w:lineRule="auto"/>
        <w:ind w:left="702" w:hanging="645"/>
        <w:jc w:val="center"/>
        <w:rPr>
          <w:rFonts w:ascii="Times New Roman" w:eastAsia="Times New Roman" w:hAnsi="Times New Roman" w:cs="Times New Roman"/>
          <w:b/>
          <w:sz w:val="20"/>
          <w:szCs w:val="20"/>
          <w:lang w:eastAsia="tr-TR"/>
        </w:rPr>
      </w:pPr>
    </w:p>
    <w:p w:rsidR="00DE7E20" w:rsidRDefault="00DE7E20" w:rsidP="007D47C6">
      <w:pPr>
        <w:spacing w:after="0" w:line="240" w:lineRule="auto"/>
        <w:ind w:left="702" w:hanging="645"/>
        <w:jc w:val="center"/>
        <w:rPr>
          <w:rFonts w:ascii="Times New Roman" w:eastAsia="Times New Roman" w:hAnsi="Times New Roman" w:cs="Times New Roman"/>
          <w:b/>
          <w:sz w:val="20"/>
          <w:szCs w:val="20"/>
          <w:lang w:eastAsia="tr-TR"/>
        </w:rPr>
      </w:pPr>
    </w:p>
    <w:p w:rsidR="007D47C6" w:rsidRDefault="007D47C6" w:rsidP="007D47C6">
      <w:pPr>
        <w:spacing w:after="0" w:line="240" w:lineRule="auto"/>
        <w:ind w:left="702" w:hanging="645"/>
        <w:jc w:val="center"/>
        <w:rPr>
          <w:rFonts w:ascii="Times New Roman" w:eastAsia="Times New Roman" w:hAnsi="Times New Roman" w:cs="Times New Roman"/>
          <w:b/>
          <w:sz w:val="20"/>
          <w:szCs w:val="20"/>
          <w:lang w:eastAsia="tr-TR"/>
        </w:rPr>
      </w:pPr>
    </w:p>
    <w:p w:rsidR="007D47C6" w:rsidRPr="007D47C6" w:rsidRDefault="007D47C6" w:rsidP="007D47C6">
      <w:pPr>
        <w:spacing w:after="0" w:line="240" w:lineRule="auto"/>
        <w:ind w:left="702" w:hanging="645"/>
        <w:jc w:val="center"/>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lastRenderedPageBreak/>
        <w:t>YÜKLENİCİNİN YÜKÜMLÜLÜKLERİ</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Genel yükümlülükler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7D47C6" w:rsidRPr="007D47C6" w:rsidRDefault="007D47C6" w:rsidP="007D47C6">
      <w:pPr>
        <w:spacing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7D47C6">
        <w:rPr>
          <w:rFonts w:ascii="Times New Roman" w:eastAsia="Times New Roman" w:hAnsi="Times New Roman" w:cs="Times New Roman"/>
          <w:sz w:val="20"/>
          <w:szCs w:val="20"/>
          <w:lang w:eastAsia="tr-TR"/>
        </w:rPr>
        <w:t xml:space="preserve">(5) Yapım işlerinde geçerli olmak üzere, sözleşmeye konu işin </w:t>
      </w:r>
      <w:r w:rsidRPr="007D47C6">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7D47C6">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Arial"/>
          <w:sz w:val="20"/>
          <w:szCs w:val="20"/>
          <w:lang w:eastAsia="tr-TR"/>
        </w:rPr>
        <w:t xml:space="preserve">(6) </w:t>
      </w:r>
      <w:r w:rsidRPr="007D47C6">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7D47C6">
        <w:rPr>
          <w:rFonts w:ascii="Times New Roman" w:eastAsia="Times New Roman" w:hAnsi="Times New Roman" w:cs="Times New Roman"/>
          <w:sz w:val="20"/>
          <w:szCs w:val="20"/>
          <w:lang w:eastAsia="tr-TR"/>
        </w:rPr>
        <w:t>konsorsiyum</w:t>
      </w:r>
      <w:proofErr w:type="gramEnd"/>
      <w:r w:rsidRPr="007D47C6">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7D47C6">
        <w:rPr>
          <w:rFonts w:ascii="Times New Roman" w:eastAsia="Times New Roman" w:hAnsi="Times New Roman" w:cs="Times New Roman"/>
          <w:sz w:val="20"/>
          <w:szCs w:val="20"/>
          <w:lang w:eastAsia="tr-TR"/>
        </w:rPr>
        <w:t>müteselsilen</w:t>
      </w:r>
      <w:proofErr w:type="spellEnd"/>
      <w:r w:rsidRPr="007D47C6">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7D47C6">
        <w:rPr>
          <w:rFonts w:ascii="Times New Roman" w:eastAsia="Times New Roman" w:hAnsi="Times New Roman" w:cs="Times New Roman"/>
          <w:sz w:val="20"/>
          <w:szCs w:val="20"/>
          <w:lang w:eastAsia="tr-TR"/>
        </w:rPr>
        <w:t>konsorsiyum</w:t>
      </w:r>
      <w:proofErr w:type="gramEnd"/>
      <w:r w:rsidRPr="007D47C6">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(10) Sözleşme Makamı’nın önceden yazılı rızası olmaksızın </w:t>
      </w:r>
      <w:proofErr w:type="gramStart"/>
      <w:r w:rsidRPr="007D47C6">
        <w:rPr>
          <w:rFonts w:ascii="Times New Roman" w:eastAsia="Times New Roman" w:hAnsi="Times New Roman" w:cs="Times New Roman"/>
          <w:sz w:val="20"/>
          <w:szCs w:val="20"/>
          <w:lang w:eastAsia="tr-TR"/>
        </w:rPr>
        <w:t>konsorsiyum</w:t>
      </w:r>
      <w:proofErr w:type="gramEnd"/>
      <w:r w:rsidRPr="007D47C6">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7D47C6">
        <w:rPr>
          <w:rFonts w:ascii="Times New Roman" w:eastAsia="Times New Roman" w:hAnsi="Times New Roman" w:cs="Times New Roman"/>
          <w:color w:val="000000"/>
          <w:sz w:val="20"/>
          <w:szCs w:val="20"/>
          <w:lang w:eastAsia="tr-TR"/>
        </w:rPr>
        <w:t xml:space="preserve"> Ajansı’nın</w:t>
      </w:r>
      <w:r w:rsidRPr="007D47C6">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7D47C6">
        <w:rPr>
          <w:rFonts w:ascii="Times New Roman" w:eastAsia="Times New Roman" w:hAnsi="Times New Roman" w:cs="Times New Roman"/>
          <w:color w:val="000000"/>
          <w:sz w:val="20"/>
          <w:szCs w:val="20"/>
          <w:lang w:eastAsia="tr-TR"/>
        </w:rPr>
        <w:t xml:space="preserve">Kalkınma Ajansı </w:t>
      </w:r>
      <w:r w:rsidRPr="007D47C6">
        <w:rPr>
          <w:rFonts w:ascii="Times New Roman" w:eastAsia="Times New Roman" w:hAnsi="Times New Roman" w:cs="Times New Roman"/>
          <w:sz w:val="20"/>
          <w:szCs w:val="20"/>
          <w:lang w:eastAsia="tr-TR"/>
        </w:rPr>
        <w:t>tarafından tanımlanan ve yayımlanan tanınırlık ve görünürlük kurallarına uyması gereklidir.</w:t>
      </w:r>
    </w:p>
    <w:p w:rsidR="007D47C6" w:rsidRPr="007D47C6" w:rsidRDefault="007D47C6" w:rsidP="007D47C6">
      <w:pPr>
        <w:tabs>
          <w:tab w:val="left" w:pos="0"/>
        </w:tabs>
        <w:spacing w:before="120" w:after="0" w:line="240" w:lineRule="auto"/>
        <w:jc w:val="both"/>
        <w:rPr>
          <w:rFonts w:ascii="Times New Roman" w:eastAsia="Times New Roman" w:hAnsi="Times New Roman" w:cs="Arial"/>
          <w:iCs/>
          <w:sz w:val="20"/>
          <w:szCs w:val="20"/>
          <w:lang w:eastAsia="tr-TR"/>
        </w:rPr>
      </w:pPr>
      <w:r w:rsidRPr="007D47C6">
        <w:rPr>
          <w:rFonts w:ascii="Times New Roman" w:eastAsia="Times New Roman" w:hAnsi="Times New Roman" w:cs="Times New Roman"/>
          <w:sz w:val="20"/>
          <w:szCs w:val="20"/>
          <w:lang w:eastAsia="tr-TR"/>
        </w:rPr>
        <w:t xml:space="preserve">(12) </w:t>
      </w:r>
      <w:r w:rsidRPr="007D47C6">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7D47C6">
        <w:rPr>
          <w:rFonts w:ascii="Times New Roman" w:eastAsia="Times New Roman" w:hAnsi="Times New Roman" w:cs="Arial"/>
          <w:iCs/>
          <w:sz w:val="20"/>
          <w:szCs w:val="20"/>
          <w:lang w:eastAsia="tr-TR"/>
        </w:rPr>
        <w:t>kriterlere</w:t>
      </w:r>
      <w:proofErr w:type="gramEnd"/>
      <w:r w:rsidRPr="007D47C6">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iCs/>
          <w:sz w:val="20"/>
          <w:szCs w:val="20"/>
          <w:lang w:eastAsia="tr-TR"/>
        </w:rPr>
        <w:t xml:space="preserve">(13) </w:t>
      </w:r>
      <w:r w:rsidRPr="007D47C6">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7D47C6" w:rsidRPr="007D47C6" w:rsidRDefault="007D47C6" w:rsidP="007D47C6">
      <w:pPr>
        <w:spacing w:after="0" w:line="240" w:lineRule="auto"/>
        <w:ind w:left="720"/>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a) Yüklenicinin işlerin yürütülmesini önerdiği sıra;</w:t>
      </w:r>
    </w:p>
    <w:p w:rsidR="007D47C6" w:rsidRPr="007D47C6" w:rsidRDefault="007D47C6" w:rsidP="007D47C6">
      <w:pPr>
        <w:spacing w:after="0" w:line="240" w:lineRule="auto"/>
        <w:ind w:left="720"/>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b) Çizimlerin teslim alınması ve kabul edilmesi için son teslim tarihi;</w:t>
      </w:r>
    </w:p>
    <w:p w:rsidR="007D47C6" w:rsidRPr="007D47C6" w:rsidRDefault="007D47C6" w:rsidP="007D47C6">
      <w:pPr>
        <w:spacing w:after="0" w:line="240" w:lineRule="auto"/>
        <w:ind w:left="720"/>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c) Yüklenicinin işlerin yürütülmesi için önerdiği yöntemlerin genel bir tanımı;</w:t>
      </w:r>
    </w:p>
    <w:p w:rsidR="007D47C6" w:rsidRPr="007D47C6" w:rsidRDefault="007D47C6" w:rsidP="007D47C6">
      <w:pPr>
        <w:spacing w:after="0" w:line="240" w:lineRule="auto"/>
        <w:ind w:left="720"/>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d) Sözleşme Makamının ihtiyaç duyabileceği daha geniş bilgi ve ayrıntılar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(16) Sözleşme Makamı onayı olmadan programda hiçbir maddi değişiklik yapılmayacaktır</w:t>
      </w:r>
      <w:r w:rsidRPr="007D47C6">
        <w:rPr>
          <w:rFonts w:ascii="Times New Roman" w:eastAsia="Times New Roman" w:hAnsi="Times New Roman" w:cs="Arial"/>
          <w:b/>
          <w:sz w:val="20"/>
          <w:szCs w:val="20"/>
          <w:lang w:eastAsia="tr-TR"/>
        </w:rPr>
        <w:t xml:space="preserve">. </w:t>
      </w:r>
      <w:r w:rsidRPr="007D47C6">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7D47C6">
        <w:rPr>
          <w:rFonts w:ascii="Times New Roman" w:eastAsia="Times New Roman" w:hAnsi="Times New Roman" w:cs="Arial"/>
          <w:sz w:val="20"/>
          <w:szCs w:val="20"/>
          <w:lang w:eastAsia="tr-TR"/>
        </w:rPr>
        <w:t>dahil</w:t>
      </w:r>
      <w:proofErr w:type="gramEnd"/>
      <w:r w:rsidRPr="007D47C6">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Arial"/>
          <w:sz w:val="20"/>
          <w:szCs w:val="20"/>
          <w:lang w:eastAsia="tr-TR"/>
        </w:rPr>
        <w:t xml:space="preserve">(20) </w:t>
      </w:r>
      <w:r w:rsidRPr="007D47C6">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Times New Roman"/>
          <w:sz w:val="20"/>
          <w:szCs w:val="20"/>
          <w:lang w:eastAsia="tr-TR"/>
        </w:rPr>
        <w:t xml:space="preserve">(21) </w:t>
      </w:r>
      <w:r w:rsidRPr="007D47C6">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İş ahlakı / davranış kuralları</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7D47C6">
        <w:rPr>
          <w:rFonts w:ascii="Times New Roman" w:eastAsia="Times New Roman" w:hAnsi="Times New Roman" w:cs="Times New Roman"/>
          <w:sz w:val="20"/>
          <w:szCs w:val="20"/>
          <w:lang w:eastAsia="tr-TR"/>
        </w:rPr>
        <w:t>prosesle</w:t>
      </w:r>
      <w:proofErr w:type="gramEnd"/>
      <w:r w:rsidRPr="007D47C6">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7D47C6">
        <w:rPr>
          <w:rFonts w:ascii="Times New Roman" w:eastAsia="Times New Roman" w:hAnsi="Times New Roman" w:cs="Times New Roman"/>
          <w:sz w:val="20"/>
          <w:szCs w:val="20"/>
          <w:lang w:eastAsia="tr-TR"/>
        </w:rPr>
        <w:t xml:space="preserve">Olağandışı ticari giderler deyimiyle, sözleşmede belirtilmeyen veya sözleşmeye atfen uygun şekilde akdedilmiş bir kontrattan kaynaklanmayan komisyonlar, herhangi bir fiili veya </w:t>
      </w:r>
      <w:r w:rsidRPr="007D47C6">
        <w:rPr>
          <w:rFonts w:ascii="Times New Roman" w:eastAsia="Times New Roman" w:hAnsi="Times New Roman" w:cs="Times New Roman"/>
          <w:sz w:val="20"/>
          <w:szCs w:val="20"/>
          <w:lang w:eastAsia="tr-TR"/>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(6) </w:t>
      </w:r>
      <w:r w:rsidRPr="007D47C6">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7D47C6" w:rsidRPr="007D47C6" w:rsidRDefault="007D47C6" w:rsidP="007D47C6">
      <w:pPr>
        <w:keepNext/>
        <w:numPr>
          <w:ilvl w:val="0"/>
          <w:numId w:val="2"/>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Çıkar çatışması</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7D47C6">
        <w:rPr>
          <w:rFonts w:ascii="Times New Roman" w:eastAsia="Times New Roman" w:hAnsi="Times New Roman" w:cs="Times New Roman"/>
          <w:sz w:val="20"/>
          <w:szCs w:val="20"/>
          <w:lang w:eastAsia="tr-TR"/>
        </w:rPr>
        <w:t>dahil</w:t>
      </w:r>
      <w:proofErr w:type="gramEnd"/>
      <w:r w:rsidRPr="007D47C6">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7D47C6">
        <w:rPr>
          <w:rFonts w:ascii="Times New Roman" w:eastAsia="Times New Roman" w:hAnsi="Times New Roman" w:cs="Times New Roman"/>
          <w:sz w:val="20"/>
          <w:szCs w:val="20"/>
          <w:lang w:eastAsia="tr-TR"/>
        </w:rPr>
        <w:t>dahil</w:t>
      </w:r>
      <w:proofErr w:type="gramEnd"/>
      <w:r w:rsidRPr="007D47C6">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7D47C6">
        <w:rPr>
          <w:rFonts w:ascii="Times New Roman" w:eastAsia="Times New Roman" w:hAnsi="Times New Roman" w:cs="Times New Roman"/>
          <w:color w:val="000000"/>
          <w:sz w:val="20"/>
          <w:szCs w:val="20"/>
          <w:lang w:eastAsia="tr-TR"/>
        </w:rPr>
        <w:t xml:space="preserve">Kalkınma Ajansı </w:t>
      </w:r>
      <w:r w:rsidRPr="007D47C6">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D47C6">
        <w:rPr>
          <w:rFonts w:ascii="Times New Roman" w:eastAsia="Times New Roman" w:hAnsi="Times New Roman" w:cs="Times New Roman"/>
          <w:color w:val="000000"/>
          <w:sz w:val="20"/>
          <w:szCs w:val="20"/>
          <w:lang w:eastAsia="tr-TR"/>
        </w:rPr>
        <w:t xml:space="preserve"> Kalkınma Ajansı </w:t>
      </w:r>
      <w:r w:rsidRPr="007D47C6">
        <w:rPr>
          <w:rFonts w:ascii="Times New Roman" w:eastAsia="Times New Roman" w:hAnsi="Times New Roman" w:cs="Times New Roman"/>
          <w:sz w:val="20"/>
          <w:szCs w:val="20"/>
          <w:lang w:eastAsia="tr-TR"/>
        </w:rPr>
        <w:t>mali desteklerinden yararlanamazlar.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İdari ve mali cezalar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7D47C6">
        <w:rPr>
          <w:rFonts w:ascii="Times New Roman" w:eastAsia="Times New Roman" w:hAnsi="Times New Roman" w:cs="Times New Roman"/>
          <w:sz w:val="20"/>
          <w:szCs w:val="20"/>
          <w:lang w:eastAsia="tr-TR"/>
        </w:rPr>
        <w:t>prosedüründe</w:t>
      </w:r>
      <w:proofErr w:type="gramEnd"/>
      <w:r w:rsidRPr="007D47C6">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7D47C6">
        <w:rPr>
          <w:rFonts w:ascii="Times New Roman" w:eastAsia="Times New Roman" w:hAnsi="Times New Roman" w:cs="Times New Roman"/>
          <w:sz w:val="20"/>
          <w:szCs w:val="20"/>
          <w:lang w:eastAsia="tr-TR"/>
        </w:rPr>
        <w:t>prosedüründen</w:t>
      </w:r>
      <w:proofErr w:type="gramEnd"/>
      <w:r w:rsidRPr="007D47C6">
        <w:rPr>
          <w:rFonts w:ascii="Times New Roman" w:eastAsia="Times New Roman" w:hAnsi="Times New Roman" w:cs="Times New Roman"/>
          <w:sz w:val="20"/>
          <w:szCs w:val="20"/>
          <w:lang w:eastAsia="tr-TR"/>
        </w:rPr>
        <w:t xml:space="preserve"> sonra teyit edilecektir. </w:t>
      </w:r>
    </w:p>
    <w:p w:rsidR="007D47C6" w:rsidRPr="007D47C6" w:rsidRDefault="007D47C6" w:rsidP="007D47C6">
      <w:pPr>
        <w:spacing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7D47C6">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Tazmin etme yükümlülüğü</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7D47C6">
        <w:rPr>
          <w:rFonts w:ascii="Times New Roman" w:eastAsia="Times New Roman" w:hAnsi="Times New Roman" w:cs="Times New Roman"/>
          <w:sz w:val="20"/>
          <w:szCs w:val="20"/>
          <w:lang w:eastAsia="tr-TR"/>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7D47C6">
        <w:rPr>
          <w:rFonts w:ascii="Times New Roman" w:eastAsia="Times New Roman" w:hAnsi="Times New Roman" w:cs="Times New Roman"/>
          <w:sz w:val="20"/>
          <w:szCs w:val="20"/>
          <w:lang w:eastAsia="tr-TR"/>
        </w:rPr>
        <w:t>Şöyle ki:</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a)</w:t>
      </w:r>
      <w:r w:rsidRPr="007D47C6">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7D47C6" w:rsidRPr="007D47C6" w:rsidRDefault="007D47C6" w:rsidP="007D47C6">
      <w:pPr>
        <w:spacing w:after="0" w:line="240" w:lineRule="auto"/>
        <w:ind w:left="227" w:firstLine="45"/>
        <w:jc w:val="both"/>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sz w:val="20"/>
          <w:szCs w:val="20"/>
          <w:lang w:eastAsia="tr-TR"/>
        </w:rPr>
        <w:lastRenderedPageBreak/>
        <w:t>b)</w:t>
      </w:r>
      <w:r w:rsidRPr="007D47C6">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c)</w:t>
      </w:r>
      <w:r w:rsidRPr="007D47C6">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a)</w:t>
      </w:r>
      <w:r w:rsidRPr="007D47C6">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7D47C6">
        <w:rPr>
          <w:rFonts w:ascii="Times New Roman" w:eastAsia="Times New Roman" w:hAnsi="Times New Roman" w:cs="Times New Roman"/>
          <w:sz w:val="20"/>
          <w:szCs w:val="20"/>
          <w:lang w:eastAsia="tr-TR"/>
        </w:rPr>
        <w:t>zorlaması;</w:t>
      </w:r>
      <w:proofErr w:type="gramEnd"/>
      <w:r w:rsidRPr="007D47C6">
        <w:rPr>
          <w:rFonts w:ascii="Times New Roman" w:eastAsia="Times New Roman" w:hAnsi="Times New Roman" w:cs="Times New Roman"/>
          <w:sz w:val="20"/>
          <w:szCs w:val="20"/>
          <w:lang w:eastAsia="tr-TR"/>
        </w:rPr>
        <w:t xml:space="preserve"> veya   </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b)</w:t>
      </w:r>
      <w:r w:rsidRPr="007D47C6">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Sağlık, sigorta ve iş güvenliği düzenlemeleri</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a)</w:t>
      </w:r>
      <w:r w:rsidRPr="007D47C6">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b)</w:t>
      </w:r>
      <w:r w:rsidRPr="007D47C6">
        <w:rPr>
          <w:rFonts w:ascii="Times New Roman" w:eastAsia="Times New Roman" w:hAnsi="Times New Roman" w:cs="Times New Roman"/>
          <w:sz w:val="20"/>
          <w:szCs w:val="20"/>
          <w:lang w:eastAsia="tr-TR"/>
        </w:rPr>
        <w:tab/>
        <w:t xml:space="preserve">Sözleşmenin ifasında kullanılan Sözleşme Makamı </w:t>
      </w:r>
      <w:proofErr w:type="gramStart"/>
      <w:r w:rsidRPr="007D47C6">
        <w:rPr>
          <w:rFonts w:ascii="Times New Roman" w:eastAsia="Times New Roman" w:hAnsi="Times New Roman" w:cs="Times New Roman"/>
          <w:sz w:val="20"/>
          <w:szCs w:val="20"/>
          <w:lang w:eastAsia="tr-TR"/>
        </w:rPr>
        <w:t>ekipmanlarının</w:t>
      </w:r>
      <w:proofErr w:type="gramEnd"/>
      <w:r w:rsidRPr="007D47C6">
        <w:rPr>
          <w:rFonts w:ascii="Times New Roman" w:eastAsia="Times New Roman" w:hAnsi="Times New Roman" w:cs="Times New Roman"/>
          <w:sz w:val="20"/>
          <w:szCs w:val="20"/>
          <w:lang w:eastAsia="tr-TR"/>
        </w:rPr>
        <w:t xml:space="preserve"> kaybolması veya hasar görmesi;</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c)</w:t>
      </w:r>
      <w:r w:rsidRPr="007D47C6">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d)</w:t>
      </w:r>
      <w:r w:rsidRPr="007D47C6">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Fikri ve sınaî mülkiyet hakları</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7D47C6">
        <w:rPr>
          <w:rFonts w:ascii="Times New Roman" w:eastAsia="Times New Roman" w:hAnsi="Times New Roman" w:cs="Times New Roman"/>
          <w:sz w:val="20"/>
          <w:szCs w:val="20"/>
          <w:lang w:eastAsia="tr-TR"/>
        </w:rPr>
        <w:t>spesifikasyonlar</w:t>
      </w:r>
      <w:proofErr w:type="spellEnd"/>
      <w:r w:rsidRPr="007D47C6">
        <w:rPr>
          <w:rFonts w:ascii="Times New Roman" w:eastAsia="Times New Roman" w:hAnsi="Times New Roman" w:cs="Times New Roman"/>
          <w:sz w:val="20"/>
          <w:szCs w:val="20"/>
          <w:lang w:eastAsia="tr-TR"/>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lastRenderedPageBreak/>
        <w:t xml:space="preserve">(2) Telif hakları ve diğer fikri veya sınai mülkiyet hakları da </w:t>
      </w:r>
      <w:proofErr w:type="gramStart"/>
      <w:r w:rsidRPr="007D47C6">
        <w:rPr>
          <w:rFonts w:ascii="Times New Roman" w:eastAsia="Times New Roman" w:hAnsi="Times New Roman" w:cs="Times New Roman"/>
          <w:sz w:val="20"/>
          <w:szCs w:val="20"/>
          <w:lang w:eastAsia="tr-TR"/>
        </w:rPr>
        <w:t>dahil</w:t>
      </w:r>
      <w:proofErr w:type="gramEnd"/>
      <w:r w:rsidRPr="007D47C6">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7D47C6" w:rsidRPr="007D47C6" w:rsidRDefault="007D47C6" w:rsidP="007D47C6">
      <w:pPr>
        <w:keepNext/>
        <w:numPr>
          <w:ilvl w:val="0"/>
          <w:numId w:val="2"/>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 xml:space="preserve">Personel ve </w:t>
      </w:r>
      <w:proofErr w:type="gramStart"/>
      <w:r w:rsidRPr="007D47C6">
        <w:rPr>
          <w:rFonts w:ascii="Times New Roman" w:eastAsia="Times New Roman" w:hAnsi="Times New Roman" w:cs="Times New Roman"/>
          <w:b/>
          <w:sz w:val="20"/>
          <w:szCs w:val="20"/>
          <w:lang w:eastAsia="tr-TR"/>
        </w:rPr>
        <w:t>ekipman</w:t>
      </w:r>
      <w:proofErr w:type="gramEnd"/>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(4) Yüklenici:</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a)</w:t>
      </w:r>
      <w:r w:rsidRPr="007D47C6">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7D47C6" w:rsidRPr="007D47C6" w:rsidRDefault="007D47C6" w:rsidP="007D47C6">
      <w:pPr>
        <w:spacing w:after="0" w:line="240" w:lineRule="auto"/>
        <w:ind w:firstLine="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b)</w:t>
      </w:r>
      <w:r w:rsidRPr="007D47C6">
        <w:rPr>
          <w:rFonts w:ascii="Times New Roman" w:eastAsia="Times New Roman" w:hAnsi="Times New Roman" w:cs="Times New Roman"/>
          <w:sz w:val="20"/>
          <w:szCs w:val="20"/>
          <w:lang w:eastAsia="tr-TR"/>
        </w:rPr>
        <w:tab/>
        <w:t xml:space="preserve">Her bir personelin geliş ve gidiş tarihlerini Proje Yöneticisi’ne bildirecektir; </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c)</w:t>
      </w:r>
      <w:r w:rsidRPr="007D47C6">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7D47C6">
        <w:rPr>
          <w:rFonts w:ascii="Times New Roman" w:eastAsia="Times New Roman" w:hAnsi="Times New Roman" w:cs="Times New Roman"/>
          <w:sz w:val="20"/>
          <w:szCs w:val="20"/>
          <w:lang w:eastAsia="tr-TR"/>
        </w:rPr>
        <w:t>ekipman</w:t>
      </w:r>
      <w:proofErr w:type="gramEnd"/>
      <w:r w:rsidRPr="007D47C6">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Personelin değiştirilmesi</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Yüklenici, Sözleşme Makamı’nın önceden yazılı onayı olmaksızın, mutabık kalınmış personelde değişiklik yapmayacaktır. Yüklenici aşağıdaki durumlarda kendi </w:t>
      </w:r>
      <w:proofErr w:type="gramStart"/>
      <w:r w:rsidRPr="007D47C6">
        <w:rPr>
          <w:rFonts w:ascii="Times New Roman" w:eastAsia="Times New Roman" w:hAnsi="Times New Roman" w:cs="Times New Roman"/>
          <w:sz w:val="20"/>
          <w:szCs w:val="20"/>
          <w:lang w:eastAsia="tr-TR"/>
        </w:rPr>
        <w:t>inisiyatifiyle</w:t>
      </w:r>
      <w:proofErr w:type="gramEnd"/>
      <w:r w:rsidRPr="007D47C6">
        <w:rPr>
          <w:rFonts w:ascii="Times New Roman" w:eastAsia="Times New Roman" w:hAnsi="Times New Roman" w:cs="Times New Roman"/>
          <w:sz w:val="20"/>
          <w:szCs w:val="20"/>
          <w:lang w:eastAsia="tr-TR"/>
        </w:rPr>
        <w:t xml:space="preserve"> personel değişikliği teklif etmelidir:</w:t>
      </w:r>
    </w:p>
    <w:p w:rsidR="007D47C6" w:rsidRPr="007D47C6" w:rsidRDefault="007D47C6" w:rsidP="007D47C6">
      <w:pPr>
        <w:spacing w:after="0" w:line="240" w:lineRule="auto"/>
        <w:ind w:firstLine="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a)</w:t>
      </w:r>
      <w:r w:rsidRPr="007D47C6">
        <w:rPr>
          <w:rFonts w:ascii="Times New Roman" w:eastAsia="Times New Roman" w:hAnsi="Times New Roman" w:cs="Times New Roman"/>
          <w:sz w:val="20"/>
          <w:szCs w:val="20"/>
          <w:lang w:eastAsia="tr-TR"/>
        </w:rPr>
        <w:tab/>
        <w:t>Personelin ölümü, hastalanması veya kaza geçirmesi.</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b)</w:t>
      </w:r>
      <w:r w:rsidRPr="007D47C6">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7D47C6" w:rsidRPr="007D47C6" w:rsidRDefault="007D47C6" w:rsidP="007D47C6">
      <w:pPr>
        <w:tabs>
          <w:tab w:val="left" w:pos="0"/>
        </w:tabs>
        <w:spacing w:before="120" w:after="0" w:line="240" w:lineRule="auto"/>
        <w:jc w:val="center"/>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SÖZLEŞMENİN İFA EDİLMESİ</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Sözleşmenin ifasında gecikmeler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Sözleşmenin süresi içerisinde tamamlanması esastır. </w:t>
      </w:r>
      <w:proofErr w:type="gramStart"/>
      <w:r w:rsidRPr="007D47C6">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Sözleşmede değişiklikler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7D47C6" w:rsidRPr="007D47C6" w:rsidRDefault="007D47C6" w:rsidP="007D47C6">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7D47C6" w:rsidRPr="007D47C6" w:rsidRDefault="007D47C6" w:rsidP="007D47C6">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Çalışma saatleri</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Yüklenici çalışma saatlerini kendi </w:t>
      </w:r>
      <w:proofErr w:type="gramStart"/>
      <w:r w:rsidRPr="007D47C6">
        <w:rPr>
          <w:rFonts w:ascii="Times New Roman" w:eastAsia="Times New Roman" w:hAnsi="Times New Roman" w:cs="Times New Roman"/>
          <w:sz w:val="20"/>
          <w:szCs w:val="20"/>
          <w:lang w:eastAsia="tr-TR"/>
        </w:rPr>
        <w:t>inisiyatifiyle</w:t>
      </w:r>
      <w:proofErr w:type="gramEnd"/>
      <w:r w:rsidRPr="007D47C6">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İzinler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Kayıtlar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7D47C6">
        <w:rPr>
          <w:rFonts w:ascii="Times New Roman" w:eastAsia="Times New Roman" w:hAnsi="Times New Roman" w:cs="Times New Roman"/>
          <w:sz w:val="20"/>
          <w:szCs w:val="20"/>
          <w:lang w:eastAsia="tr-TR"/>
        </w:rPr>
        <w:t>dahil</w:t>
      </w:r>
      <w:proofErr w:type="gramEnd"/>
      <w:r w:rsidRPr="007D47C6">
        <w:rPr>
          <w:rFonts w:ascii="Times New Roman" w:eastAsia="Times New Roman" w:hAnsi="Times New Roman" w:cs="Times New Roman"/>
          <w:sz w:val="20"/>
          <w:szCs w:val="20"/>
          <w:lang w:eastAsia="tr-TR"/>
        </w:rPr>
        <w:t xml:space="preserve"> edilebilir.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lastRenderedPageBreak/>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7D47C6">
        <w:rPr>
          <w:rFonts w:ascii="Times New Roman" w:eastAsia="Times New Roman" w:hAnsi="Times New Roman" w:cs="Times New Roman"/>
          <w:sz w:val="20"/>
          <w:szCs w:val="20"/>
          <w:lang w:eastAsia="tr-TR"/>
        </w:rPr>
        <w:t>dahil</w:t>
      </w:r>
      <w:proofErr w:type="gramEnd"/>
      <w:r w:rsidRPr="007D47C6">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Adli ve idari mercilerce yapılacak incelemeler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Ara ve nihai raporlar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(4) Sözleşmenin safhalar halinde ifa edildiği durumlarda, her bir safhanın ifa edilmesi üzerine Yüklenici bir kesin </w:t>
      </w:r>
      <w:proofErr w:type="spellStart"/>
      <w:r w:rsidRPr="007D47C6">
        <w:rPr>
          <w:rFonts w:ascii="Times New Roman" w:eastAsia="Times New Roman" w:hAnsi="Times New Roman" w:cs="Times New Roman"/>
          <w:sz w:val="20"/>
          <w:szCs w:val="20"/>
          <w:lang w:eastAsia="tr-TR"/>
        </w:rPr>
        <w:t>hakediş</w:t>
      </w:r>
      <w:proofErr w:type="spellEnd"/>
      <w:r w:rsidRPr="007D47C6">
        <w:rPr>
          <w:rFonts w:ascii="Times New Roman" w:eastAsia="Times New Roman" w:hAnsi="Times New Roman" w:cs="Times New Roman"/>
          <w:sz w:val="20"/>
          <w:szCs w:val="20"/>
          <w:lang w:eastAsia="tr-TR"/>
        </w:rPr>
        <w:t xml:space="preserve"> raporu düzenleyecektir.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Raporların ve dokümanların onaylanması</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7D47C6">
        <w:rPr>
          <w:rFonts w:ascii="Times New Roman" w:eastAsia="Times New Roman" w:hAnsi="Times New Roman" w:cs="Times New Roman"/>
          <w:sz w:val="20"/>
          <w:szCs w:val="20"/>
          <w:lang w:eastAsia="tr-TR"/>
        </w:rPr>
        <w:t>herbir</w:t>
      </w:r>
      <w:proofErr w:type="spellEnd"/>
      <w:r w:rsidRPr="007D47C6">
        <w:rPr>
          <w:rFonts w:ascii="Times New Roman" w:eastAsia="Times New Roman" w:hAnsi="Times New Roman" w:cs="Times New Roman"/>
          <w:sz w:val="20"/>
          <w:szCs w:val="20"/>
          <w:lang w:eastAsia="tr-TR"/>
        </w:rPr>
        <w:t xml:space="preserve"> safhanın ifa edilmesi Sözleşme Makamı’nın bir önceki safhayı onaylamasına tabi bulunacaktır.</w:t>
      </w:r>
    </w:p>
    <w:p w:rsidR="007D47C6" w:rsidRPr="007D47C6" w:rsidRDefault="007D47C6" w:rsidP="007D47C6">
      <w:pPr>
        <w:tabs>
          <w:tab w:val="left" w:pos="0"/>
        </w:tabs>
        <w:spacing w:before="120" w:after="0" w:line="240" w:lineRule="auto"/>
        <w:jc w:val="center"/>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ÖDEMELER VE BORÇ TUTARLARININ TAHSİLİ</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Ön Ödeme ve Ödemeler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bCs/>
          <w:sz w:val="20"/>
          <w:szCs w:val="20"/>
          <w:lang w:eastAsia="tr-TR"/>
        </w:rPr>
      </w:pPr>
      <w:r w:rsidRPr="007D47C6">
        <w:rPr>
          <w:rFonts w:ascii="Times New Roman" w:eastAsia="Times New Roman" w:hAnsi="Times New Roman" w:cs="Times New Roman"/>
          <w:sz w:val="20"/>
          <w:szCs w:val="20"/>
          <w:lang w:eastAsia="tr-TR"/>
        </w:rPr>
        <w:t xml:space="preserve">(2) Yapım işi ve hizmet alımı sözleşmelerinde ödemeler </w:t>
      </w:r>
      <w:proofErr w:type="spellStart"/>
      <w:r w:rsidRPr="007D47C6">
        <w:rPr>
          <w:rFonts w:ascii="Times New Roman" w:eastAsia="Times New Roman" w:hAnsi="Times New Roman" w:cs="Times New Roman"/>
          <w:sz w:val="20"/>
          <w:szCs w:val="20"/>
          <w:lang w:eastAsia="tr-TR"/>
        </w:rPr>
        <w:t>hakediş</w:t>
      </w:r>
      <w:proofErr w:type="spellEnd"/>
      <w:r w:rsidRPr="007D47C6">
        <w:rPr>
          <w:rFonts w:ascii="Times New Roman" w:eastAsia="Times New Roman" w:hAnsi="Times New Roman" w:cs="Times New Roman"/>
          <w:sz w:val="20"/>
          <w:szCs w:val="20"/>
          <w:lang w:eastAsia="tr-TR"/>
        </w:rPr>
        <w:t xml:space="preserve"> esasına göre yapılacaktır. Sözleşme Makamı,</w:t>
      </w:r>
      <w:r w:rsidRPr="007D47C6">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bCs/>
          <w:sz w:val="20"/>
          <w:szCs w:val="20"/>
          <w:lang w:eastAsia="tr-TR"/>
        </w:rPr>
      </w:pPr>
      <w:r w:rsidRPr="007D47C6">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lastRenderedPageBreak/>
        <w:t>Giderlerin incelenmesi ve doğrulanması</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Yüklenici, denetçiye inceleme yapabilmesi için bütün giriş ve erişim haklarını tanıyacaktır.</w:t>
      </w:r>
    </w:p>
    <w:p w:rsidR="007D47C6" w:rsidRPr="007D47C6" w:rsidRDefault="007D47C6" w:rsidP="007D47C6">
      <w:pPr>
        <w:spacing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Ödemeler ve geç ödemeye tahakkuk ettirilecek faiz</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7D47C6">
        <w:rPr>
          <w:rFonts w:ascii="Times New Roman" w:eastAsia="Times New Roman" w:hAnsi="Times New Roman" w:cs="Times New Roman"/>
          <w:sz w:val="20"/>
          <w:szCs w:val="20"/>
          <w:lang w:eastAsia="tr-TR"/>
        </w:rPr>
        <w:t>uygulanan  Türkiye</w:t>
      </w:r>
      <w:proofErr w:type="gramEnd"/>
      <w:r w:rsidRPr="007D47C6">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7D47C6">
        <w:rPr>
          <w:rFonts w:ascii="Times New Roman" w:eastAsia="Times New Roman" w:hAnsi="Times New Roman" w:cs="Times New Roman"/>
          <w:sz w:val="24"/>
          <w:szCs w:val="24"/>
          <w:lang w:eastAsia="tr-TR"/>
        </w:rPr>
        <w:t>.</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Geç ödeme faizi, ödeme son tarihi (</w:t>
      </w:r>
      <w:proofErr w:type="gramStart"/>
      <w:r w:rsidRPr="007D47C6">
        <w:rPr>
          <w:rFonts w:ascii="Times New Roman" w:eastAsia="Times New Roman" w:hAnsi="Times New Roman" w:cs="Times New Roman"/>
          <w:sz w:val="20"/>
          <w:szCs w:val="20"/>
          <w:lang w:eastAsia="tr-TR"/>
        </w:rPr>
        <w:t>dahil</w:t>
      </w:r>
      <w:proofErr w:type="gramEnd"/>
      <w:r w:rsidRPr="007D47C6">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Sözleşme Makamı’nın yapacağı ödemeler Yüklenicinin bildireceği banka hesabına yatırılacaktır.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7D47C6">
        <w:rPr>
          <w:rFonts w:ascii="Times New Roman" w:eastAsia="Times New Roman" w:hAnsi="Times New Roman" w:cs="Times New Roman"/>
          <w:sz w:val="20"/>
          <w:szCs w:val="20"/>
          <w:lang w:eastAsia="tr-TR"/>
        </w:rPr>
        <w:t>ekstresi</w:t>
      </w:r>
      <w:proofErr w:type="gramEnd"/>
      <w:r w:rsidRPr="007D47C6">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w:t>
      </w:r>
      <w:proofErr w:type="spellStart"/>
      <w:r w:rsidRPr="007D47C6">
        <w:rPr>
          <w:rFonts w:ascii="Times New Roman" w:eastAsia="Times New Roman" w:hAnsi="Times New Roman" w:cs="Times New Roman"/>
          <w:sz w:val="20"/>
          <w:szCs w:val="20"/>
          <w:lang w:eastAsia="tr-TR"/>
        </w:rPr>
        <w:t>hakediş</w:t>
      </w:r>
      <w:proofErr w:type="spellEnd"/>
      <w:r w:rsidRPr="007D47C6">
        <w:rPr>
          <w:rFonts w:ascii="Times New Roman" w:eastAsia="Times New Roman" w:hAnsi="Times New Roman" w:cs="Times New Roman"/>
          <w:sz w:val="20"/>
          <w:szCs w:val="20"/>
          <w:lang w:eastAsia="tr-TR"/>
        </w:rPr>
        <w:t xml:space="preserve"> raporunun ve kesin hesabın Yüklenici tarafından sunulması ve bunların Sözleşme Makamı tarafından yeterli addedilerek onaylanması üzerine yapılacaktır.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(5) Sözleşme, kesin kabul onay belgesi imzalanana kadar tamamlanmış sayılmaz.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7D47C6" w:rsidRPr="007D47C6" w:rsidRDefault="007D47C6" w:rsidP="007D47C6">
      <w:pPr>
        <w:spacing w:after="0" w:line="240" w:lineRule="auto"/>
        <w:ind w:firstLine="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a)</w:t>
      </w:r>
      <w:r w:rsidRPr="007D47C6">
        <w:rPr>
          <w:rFonts w:ascii="Times New Roman" w:eastAsia="Times New Roman" w:hAnsi="Times New Roman" w:cs="Times New Roman"/>
          <w:sz w:val="20"/>
          <w:szCs w:val="20"/>
          <w:lang w:eastAsia="tr-TR"/>
        </w:rPr>
        <w:tab/>
        <w:t xml:space="preserve">Yüklenicinin sözleşmeyi ifa etmekte temerrüde düşmesi;       </w:t>
      </w:r>
    </w:p>
    <w:p w:rsidR="007D47C6" w:rsidRPr="007D47C6" w:rsidRDefault="007D47C6" w:rsidP="007D47C6">
      <w:pPr>
        <w:spacing w:after="0" w:line="240" w:lineRule="auto"/>
        <w:ind w:left="227"/>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b)</w:t>
      </w:r>
      <w:r w:rsidRPr="007D47C6">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Kesin teminat ve sigorta,</w:t>
      </w:r>
    </w:p>
    <w:p w:rsidR="00FC0E74" w:rsidRPr="007D47C6" w:rsidRDefault="00FC0E74" w:rsidP="00FC0E74">
      <w:pPr>
        <w:overflowPunct w:val="0"/>
        <w:autoSpaceDE w:val="0"/>
        <w:autoSpaceDN w:val="0"/>
        <w:adjustRightInd w:val="0"/>
        <w:spacing w:before="120" w:after="0" w:line="240" w:lineRule="auto"/>
        <w:ind w:left="360"/>
        <w:jc w:val="both"/>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Kesin Teminat istenmemektedir.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Kesin teminat mektubu, mali kuruluşun </w:t>
      </w:r>
      <w:proofErr w:type="gramStart"/>
      <w:r w:rsidRPr="007D47C6">
        <w:rPr>
          <w:rFonts w:ascii="Times New Roman" w:eastAsia="Times New Roman" w:hAnsi="Times New Roman" w:cs="Times New Roman"/>
          <w:sz w:val="20"/>
          <w:szCs w:val="20"/>
          <w:lang w:eastAsia="tr-TR"/>
        </w:rPr>
        <w:t>antetli</w:t>
      </w:r>
      <w:proofErr w:type="gramEnd"/>
      <w:r w:rsidRPr="007D47C6">
        <w:rPr>
          <w:rFonts w:ascii="Times New Roman" w:eastAsia="Times New Roman" w:hAnsi="Times New Roman" w:cs="Times New Roman"/>
          <w:sz w:val="20"/>
          <w:szCs w:val="20"/>
          <w:lang w:eastAsia="tr-TR"/>
        </w:rPr>
        <w:t xml:space="preserve"> kağıdına yazılmış ve yetkili imzaları haiz şekilde düzenlenir.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Times New Roman"/>
          <w:sz w:val="20"/>
          <w:szCs w:val="20"/>
          <w:lang w:eastAsia="tr-TR"/>
        </w:rPr>
        <w:t>(3) Özel</w:t>
      </w:r>
      <w:r w:rsidRPr="007D47C6">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Arial"/>
          <w:sz w:val="20"/>
          <w:szCs w:val="20"/>
          <w:lang w:eastAsia="tr-TR"/>
        </w:rPr>
        <w:t xml:space="preserve">(4) </w:t>
      </w:r>
      <w:r w:rsidRPr="007D47C6">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Times New Roman"/>
          <w:sz w:val="20"/>
          <w:szCs w:val="20"/>
          <w:lang w:eastAsia="tr-TR"/>
        </w:rPr>
        <w:t>(6) Özel</w:t>
      </w:r>
      <w:r w:rsidRPr="007D47C6">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7D47C6">
        <w:rPr>
          <w:rFonts w:ascii="Times New Roman" w:eastAsia="Times New Roman" w:hAnsi="Times New Roman" w:cs="Arial"/>
          <w:sz w:val="20"/>
          <w:szCs w:val="20"/>
          <w:lang w:eastAsia="tr-TR"/>
        </w:rPr>
        <w:t>teminen</w:t>
      </w:r>
      <w:proofErr w:type="spellEnd"/>
      <w:r w:rsidRPr="007D47C6">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Arial"/>
          <w:sz w:val="20"/>
          <w:szCs w:val="20"/>
          <w:lang w:eastAsia="tr-TR"/>
        </w:rPr>
        <w:t xml:space="preserve">(7) </w:t>
      </w:r>
      <w:r w:rsidRPr="007D47C6">
        <w:rPr>
          <w:rFonts w:ascii="Times New Roman" w:eastAsia="Times New Roman" w:hAnsi="Times New Roman" w:cs="Times New Roman"/>
          <w:sz w:val="20"/>
          <w:szCs w:val="20"/>
          <w:lang w:eastAsia="tr-TR"/>
        </w:rPr>
        <w:t>Yüklenicinin</w:t>
      </w:r>
      <w:r w:rsidRPr="007D47C6">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w:t>
      </w:r>
      <w:r w:rsidRPr="007D47C6">
        <w:rPr>
          <w:rFonts w:ascii="Times New Roman" w:eastAsia="Times New Roman" w:hAnsi="Times New Roman" w:cs="Arial"/>
          <w:sz w:val="20"/>
          <w:szCs w:val="20"/>
          <w:lang w:eastAsia="tr-TR"/>
        </w:rPr>
        <w:lastRenderedPageBreak/>
        <w:t xml:space="preserve">yapılan taleplere karşı sorumludur ve Sözleşme Makamının bu tür taleplere karşı sorumlu tutulamayacağını peşinen kabul eder.  </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Borç tutarlarının Yükleniciden tahsil edilmesi</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7D47C6">
        <w:rPr>
          <w:rFonts w:ascii="Times New Roman" w:eastAsia="Times New Roman" w:hAnsi="Times New Roman" w:cs="Times New Roman"/>
          <w:sz w:val="20"/>
          <w:szCs w:val="20"/>
          <w:lang w:eastAsia="tr-TR"/>
        </w:rPr>
        <w:t>reeskont</w:t>
      </w:r>
      <w:proofErr w:type="gramEnd"/>
      <w:r w:rsidRPr="007D47C6">
        <w:rPr>
          <w:rFonts w:ascii="Times New Roman" w:eastAsia="Times New Roman" w:hAnsi="Times New Roman" w:cs="Times New Roman"/>
          <w:sz w:val="20"/>
          <w:szCs w:val="20"/>
          <w:lang w:eastAsia="tr-TR"/>
        </w:rPr>
        <w:t xml:space="preserve"> faizi oranına 3 puan eklenerek tespit edilecek faiz ilavesiyle tahsil yoluna gidecektir.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7D47C6">
        <w:rPr>
          <w:rFonts w:ascii="Times New Roman" w:eastAsia="Times New Roman" w:hAnsi="Times New Roman" w:cs="Times New Roman"/>
          <w:sz w:val="20"/>
          <w:szCs w:val="20"/>
          <w:lang w:eastAsia="tr-TR"/>
        </w:rPr>
        <w:t>halefiyet</w:t>
      </w:r>
      <w:proofErr w:type="spellEnd"/>
      <w:r w:rsidRPr="007D47C6">
        <w:rPr>
          <w:rFonts w:ascii="Times New Roman" w:eastAsia="Times New Roman" w:hAnsi="Times New Roman" w:cs="Times New Roman"/>
          <w:sz w:val="20"/>
          <w:szCs w:val="20"/>
          <w:lang w:eastAsia="tr-TR"/>
        </w:rPr>
        <w:t xml:space="preserve"> prensibine dayalı olarak Sözleşme Makamının yerini alabilir.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Yapım İşlerinde Kabul ve Bakım</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(1) Proje </w:t>
      </w:r>
      <w:r w:rsidRPr="007D47C6">
        <w:rPr>
          <w:rFonts w:ascii="Times New Roman" w:eastAsia="Times New Roman" w:hAnsi="Times New Roman" w:cs="Times New Roman"/>
          <w:sz w:val="20"/>
          <w:szCs w:val="20"/>
          <w:lang w:eastAsia="tr-TR"/>
        </w:rPr>
        <w:t>Yöneticisi</w:t>
      </w:r>
      <w:r w:rsidRPr="007D47C6">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(2) </w:t>
      </w:r>
      <w:r w:rsidRPr="007D47C6">
        <w:rPr>
          <w:rFonts w:ascii="Times New Roman" w:eastAsia="Times New Roman" w:hAnsi="Times New Roman" w:cs="Times New Roman"/>
          <w:sz w:val="20"/>
          <w:szCs w:val="20"/>
          <w:lang w:eastAsia="tr-TR"/>
        </w:rPr>
        <w:t>Sözleşme</w:t>
      </w:r>
      <w:r w:rsidRPr="007D47C6">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7D47C6">
        <w:rPr>
          <w:rFonts w:ascii="Times New Roman" w:eastAsia="Times New Roman" w:hAnsi="Times New Roman" w:cs="Arial"/>
          <w:sz w:val="20"/>
          <w:szCs w:val="20"/>
          <w:lang w:eastAsia="tr-TR"/>
        </w:rPr>
        <w:t>envanterin</w:t>
      </w:r>
      <w:proofErr w:type="gramEnd"/>
      <w:r w:rsidRPr="007D47C6">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Times New Roman"/>
          <w:sz w:val="20"/>
          <w:szCs w:val="20"/>
          <w:lang w:eastAsia="tr-TR"/>
        </w:rPr>
        <w:t xml:space="preserve"> (2)Tamamlanmaları</w:t>
      </w:r>
      <w:r w:rsidRPr="007D47C6">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(3) </w:t>
      </w:r>
      <w:r w:rsidRPr="007D47C6">
        <w:rPr>
          <w:rFonts w:ascii="Times New Roman" w:eastAsia="Times New Roman" w:hAnsi="Times New Roman" w:cs="Times New Roman"/>
          <w:sz w:val="20"/>
          <w:szCs w:val="20"/>
          <w:lang w:eastAsia="tr-TR"/>
        </w:rPr>
        <w:t>Bakım</w:t>
      </w:r>
      <w:r w:rsidRPr="007D47C6">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(4) </w:t>
      </w:r>
      <w:r w:rsidRPr="007D47C6">
        <w:rPr>
          <w:rFonts w:ascii="Times New Roman" w:eastAsia="Times New Roman" w:hAnsi="Times New Roman" w:cs="Times New Roman"/>
          <w:sz w:val="20"/>
          <w:szCs w:val="20"/>
          <w:lang w:eastAsia="tr-TR"/>
        </w:rPr>
        <w:t>Bakım</w:t>
      </w:r>
      <w:r w:rsidRPr="007D47C6">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(5) </w:t>
      </w:r>
      <w:r w:rsidRPr="007D47C6">
        <w:rPr>
          <w:rFonts w:ascii="Times New Roman" w:eastAsia="Times New Roman" w:hAnsi="Times New Roman" w:cs="Times New Roman"/>
          <w:sz w:val="20"/>
          <w:szCs w:val="20"/>
          <w:lang w:eastAsia="tr-TR"/>
        </w:rPr>
        <w:t>Kesin</w:t>
      </w:r>
      <w:r w:rsidRPr="007D47C6">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(6) </w:t>
      </w:r>
      <w:r w:rsidRPr="007D47C6">
        <w:rPr>
          <w:rFonts w:ascii="Times New Roman" w:eastAsia="Times New Roman" w:hAnsi="Times New Roman" w:cs="Times New Roman"/>
          <w:sz w:val="20"/>
          <w:szCs w:val="20"/>
          <w:lang w:eastAsia="tr-TR"/>
        </w:rPr>
        <w:t>Kesin</w:t>
      </w:r>
      <w:r w:rsidRPr="007D47C6">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Mal alımı sözleşmelerinde teslim, kabul ve garanti işlemleri</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(1) </w:t>
      </w:r>
      <w:r w:rsidRPr="007D47C6">
        <w:rPr>
          <w:rFonts w:ascii="Times New Roman" w:eastAsia="Times New Roman" w:hAnsi="Times New Roman" w:cs="Times New Roman"/>
          <w:sz w:val="20"/>
          <w:szCs w:val="20"/>
          <w:lang w:eastAsia="tr-TR"/>
        </w:rPr>
        <w:t>Yüklenici</w:t>
      </w:r>
      <w:r w:rsidRPr="007D47C6">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(3) Yüklenici, Proje Yöneticisinden teslim emri almadan kabul yerine hiçbir mal nakledilmez ve teslim edilmez. Yüklenici, sözleşmede geçen tüm malların kabul yerine tesliminden sorumludur. Eğer Proje Yöneticisi, 30 gün </w:t>
      </w:r>
      <w:r w:rsidRPr="007D47C6">
        <w:rPr>
          <w:rFonts w:ascii="Times New Roman" w:eastAsia="Times New Roman" w:hAnsi="Times New Roman" w:cs="Arial"/>
          <w:sz w:val="20"/>
          <w:szCs w:val="20"/>
          <w:lang w:eastAsia="tr-TR"/>
        </w:rPr>
        <w:lastRenderedPageBreak/>
        <w:t>içerisinde geçici kabul onayı vermezse ya da Yüklenicinin başvurusunu reddetmezse, bu sürenin son gününde geçici kabulü onayladığı varsayılır.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7D47C6" w:rsidRPr="007D47C6" w:rsidRDefault="007D47C6" w:rsidP="007D47C6">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Sözleşmeye uygun olmadığını düşündüğü malların verilecek süre içinde kabul yerinden alınması;</w:t>
      </w:r>
    </w:p>
    <w:p w:rsidR="007D47C6" w:rsidRPr="007D47C6" w:rsidRDefault="007D47C6" w:rsidP="007D47C6">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Bu malların düzgün ve uygun mallarla değiştirilmeleri,</w:t>
      </w:r>
    </w:p>
    <w:p w:rsidR="007D47C6" w:rsidRPr="007D47C6" w:rsidRDefault="007D47C6" w:rsidP="007D47C6">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7D47C6" w:rsidRPr="007D47C6" w:rsidRDefault="007D47C6" w:rsidP="007D47C6">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(7) Şartnamesinde belirtilen nitelik ve kalitede olmayan mallar reddedilir. </w:t>
      </w:r>
      <w:proofErr w:type="gramStart"/>
      <w:r w:rsidRPr="007D47C6">
        <w:rPr>
          <w:rFonts w:ascii="Times New Roman" w:eastAsia="Times New Roman" w:hAnsi="Times New Roman" w:cs="Arial"/>
          <w:sz w:val="20"/>
          <w:szCs w:val="20"/>
          <w:lang w:eastAsia="tr-TR"/>
        </w:rPr>
        <w:t xml:space="preserve">Reddedilen mallara özel bir işaret konur. </w:t>
      </w:r>
      <w:proofErr w:type="gramEnd"/>
      <w:r w:rsidRPr="007D47C6">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7D47C6" w:rsidRPr="007D47C6" w:rsidRDefault="007D47C6" w:rsidP="007D47C6">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7D47C6" w:rsidRPr="007D47C6" w:rsidRDefault="007D47C6" w:rsidP="007D47C6">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(11) Kısmi sevkiyat durumunda Sözleşme Makamının kısmi kabul verme hakkı vardır.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7D47C6" w:rsidRPr="007D47C6" w:rsidRDefault="007D47C6" w:rsidP="007D47C6">
      <w:pPr>
        <w:widowControl w:val="0"/>
        <w:numPr>
          <w:ilvl w:val="1"/>
          <w:numId w:val="10"/>
        </w:numPr>
        <w:spacing w:after="0" w:line="240" w:lineRule="auto"/>
        <w:ind w:left="993"/>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Kusurlu malzeme, hatalı işçilik ya da Yüklenicinin tasarımından kaynaklanan sonuçlar,</w:t>
      </w:r>
    </w:p>
    <w:p w:rsidR="007D47C6" w:rsidRPr="007D47C6" w:rsidRDefault="007D47C6" w:rsidP="007D47C6">
      <w:pPr>
        <w:widowControl w:val="0"/>
        <w:numPr>
          <w:ilvl w:val="1"/>
          <w:numId w:val="10"/>
        </w:numPr>
        <w:spacing w:after="0" w:line="240" w:lineRule="auto"/>
        <w:ind w:left="993"/>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Garanti süresinde Yüklenicinin herhangi bir ihmal ya da eylemiyle ortaya çıkan durumlar,</w:t>
      </w:r>
    </w:p>
    <w:p w:rsidR="007D47C6" w:rsidRPr="007D47C6" w:rsidRDefault="007D47C6" w:rsidP="007D47C6">
      <w:pPr>
        <w:widowControl w:val="0"/>
        <w:numPr>
          <w:ilvl w:val="1"/>
          <w:numId w:val="10"/>
        </w:numPr>
        <w:spacing w:after="0" w:line="240" w:lineRule="auto"/>
        <w:ind w:left="993"/>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7D47C6" w:rsidRPr="007D47C6" w:rsidRDefault="007D47C6" w:rsidP="007D47C6">
      <w:pPr>
        <w:widowControl w:val="0"/>
        <w:numPr>
          <w:ilvl w:val="0"/>
          <w:numId w:val="11"/>
        </w:numPr>
        <w:spacing w:after="0" w:line="240" w:lineRule="auto"/>
        <w:ind w:left="993"/>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7D47C6" w:rsidRPr="007D47C6" w:rsidRDefault="007D47C6" w:rsidP="007D47C6">
      <w:pPr>
        <w:widowControl w:val="0"/>
        <w:numPr>
          <w:ilvl w:val="0"/>
          <w:numId w:val="11"/>
        </w:numPr>
        <w:spacing w:after="0" w:line="240" w:lineRule="auto"/>
        <w:ind w:left="993"/>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Sözleşmeyi feshedebilir.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7D47C6" w:rsidRPr="007D47C6" w:rsidRDefault="007D47C6" w:rsidP="007D47C6">
      <w:pPr>
        <w:tabs>
          <w:tab w:val="left" w:pos="0"/>
        </w:tabs>
        <w:spacing w:before="120" w:after="0" w:line="240" w:lineRule="auto"/>
        <w:jc w:val="both"/>
        <w:rPr>
          <w:rFonts w:ascii="Times New Roman" w:eastAsia="Times New Roman" w:hAnsi="Times New Roman" w:cs="Arial"/>
          <w:sz w:val="20"/>
          <w:szCs w:val="20"/>
          <w:lang w:eastAsia="tr-TR"/>
        </w:rPr>
      </w:pPr>
      <w:r w:rsidRPr="007D47C6">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b/>
          <w:sz w:val="20"/>
          <w:szCs w:val="20"/>
          <w:lang w:eastAsia="tr-TR"/>
        </w:rPr>
        <w:t>Fiyatlarda değişiklik</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w:t>
      </w:r>
      <w:r w:rsidRPr="007D47C6">
        <w:rPr>
          <w:rFonts w:ascii="Times New Roman" w:eastAsia="Times New Roman" w:hAnsi="Times New Roman" w:cs="Arial"/>
          <w:sz w:val="20"/>
          <w:szCs w:val="20"/>
          <w:lang w:eastAsia="tr-TR"/>
        </w:rPr>
        <w:t>Özel</w:t>
      </w:r>
      <w:r w:rsidRPr="007D47C6">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7D47C6" w:rsidRPr="007D47C6" w:rsidRDefault="007D47C6" w:rsidP="007D47C6">
      <w:pPr>
        <w:tabs>
          <w:tab w:val="left" w:pos="0"/>
        </w:tabs>
        <w:spacing w:before="120" w:after="0" w:line="240" w:lineRule="auto"/>
        <w:jc w:val="center"/>
        <w:rPr>
          <w:rFonts w:ascii="Times New Roman" w:eastAsia="Times New Roman" w:hAnsi="Times New Roman" w:cs="Times New Roman"/>
          <w:b/>
          <w:sz w:val="20"/>
          <w:szCs w:val="20"/>
          <w:lang w:eastAsia="tr-TR"/>
        </w:rPr>
      </w:pPr>
      <w:r w:rsidRPr="007D47C6">
        <w:rPr>
          <w:rFonts w:ascii="Times New Roman" w:eastAsia="Times New Roman" w:hAnsi="Times New Roman" w:cs="Arial"/>
          <w:b/>
          <w:sz w:val="20"/>
          <w:szCs w:val="20"/>
          <w:lang w:eastAsia="tr-TR"/>
        </w:rPr>
        <w:t>SÖZLEŞMENİN</w:t>
      </w:r>
      <w:r w:rsidRPr="007D47C6">
        <w:rPr>
          <w:rFonts w:ascii="Times New Roman" w:eastAsia="Times New Roman" w:hAnsi="Times New Roman" w:cs="Times New Roman"/>
          <w:b/>
          <w:sz w:val="20"/>
          <w:szCs w:val="20"/>
          <w:lang w:eastAsia="tr-TR"/>
        </w:rPr>
        <w:t xml:space="preserve"> İHLALİ VE FESİH</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Sözleşmenin ihlali</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w:t>
      </w:r>
      <w:r w:rsidRPr="007D47C6">
        <w:rPr>
          <w:rFonts w:ascii="Times New Roman" w:eastAsia="Times New Roman" w:hAnsi="Times New Roman" w:cs="Arial"/>
          <w:sz w:val="20"/>
          <w:szCs w:val="20"/>
          <w:lang w:eastAsia="tr-TR"/>
        </w:rPr>
        <w:t>Tarafların</w:t>
      </w:r>
      <w:r w:rsidRPr="007D47C6">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w:t>
      </w:r>
      <w:r w:rsidRPr="007D47C6">
        <w:rPr>
          <w:rFonts w:ascii="Times New Roman" w:eastAsia="Times New Roman" w:hAnsi="Times New Roman" w:cs="Arial"/>
          <w:sz w:val="20"/>
          <w:szCs w:val="20"/>
          <w:lang w:eastAsia="tr-TR"/>
        </w:rPr>
        <w:t>Sözleşmenin</w:t>
      </w:r>
      <w:r w:rsidRPr="007D47C6">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7D47C6" w:rsidRPr="007D47C6" w:rsidRDefault="007D47C6" w:rsidP="007D47C6">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Zarar-ziyan bedelinin karşılıklı mutabakatla tahsili ve/veya</w:t>
      </w:r>
    </w:p>
    <w:p w:rsidR="007D47C6" w:rsidRPr="007D47C6" w:rsidRDefault="007D47C6" w:rsidP="007D47C6">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7D47C6">
        <w:rPr>
          <w:rFonts w:ascii="Times New Roman" w:eastAsia="Times New Roman" w:hAnsi="Times New Roman" w:cs="Times New Roman"/>
          <w:sz w:val="20"/>
          <w:szCs w:val="20"/>
          <w:lang w:eastAsia="tr-TR"/>
        </w:rPr>
        <w:t>Sözleşmenin feshedilerek yasal yollardan tahsili.</w:t>
      </w:r>
      <w:proofErr w:type="gramEnd"/>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(3) </w:t>
      </w:r>
      <w:r w:rsidRPr="007D47C6">
        <w:rPr>
          <w:rFonts w:ascii="Times New Roman" w:eastAsia="Times New Roman" w:hAnsi="Times New Roman" w:cs="Arial"/>
          <w:sz w:val="20"/>
          <w:szCs w:val="20"/>
          <w:lang w:eastAsia="tr-TR"/>
        </w:rPr>
        <w:t>Zarar</w:t>
      </w:r>
      <w:r w:rsidRPr="007D47C6">
        <w:rPr>
          <w:rFonts w:ascii="Times New Roman" w:eastAsia="Times New Roman" w:hAnsi="Times New Roman" w:cs="Times New Roman"/>
          <w:sz w:val="20"/>
          <w:szCs w:val="20"/>
          <w:lang w:eastAsia="tr-TR"/>
        </w:rPr>
        <w:t>-ziyan bedeli iki şekilde olabilir:</w:t>
      </w:r>
    </w:p>
    <w:p w:rsidR="007D47C6" w:rsidRPr="007D47C6" w:rsidRDefault="007D47C6" w:rsidP="007D47C6">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Genel zarar-ziyan </w:t>
      </w:r>
      <w:proofErr w:type="gramStart"/>
      <w:r w:rsidRPr="007D47C6">
        <w:rPr>
          <w:rFonts w:ascii="Times New Roman" w:eastAsia="Times New Roman" w:hAnsi="Times New Roman" w:cs="Times New Roman"/>
          <w:sz w:val="20"/>
          <w:szCs w:val="20"/>
          <w:lang w:eastAsia="tr-TR"/>
        </w:rPr>
        <w:t>bedeli  veya</w:t>
      </w:r>
      <w:proofErr w:type="gramEnd"/>
    </w:p>
    <w:p w:rsidR="007D47C6" w:rsidRPr="007D47C6" w:rsidRDefault="007D47C6" w:rsidP="007D47C6">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7D47C6">
        <w:rPr>
          <w:rFonts w:ascii="Times New Roman" w:eastAsia="Times New Roman" w:hAnsi="Times New Roman" w:cs="Times New Roman"/>
          <w:sz w:val="20"/>
          <w:szCs w:val="20"/>
          <w:lang w:eastAsia="tr-TR"/>
        </w:rPr>
        <w:t>Maktu zarar-ziyan bedeli.</w:t>
      </w:r>
      <w:proofErr w:type="gramEnd"/>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(4) </w:t>
      </w:r>
      <w:r w:rsidRPr="007D47C6">
        <w:rPr>
          <w:rFonts w:ascii="Times New Roman" w:eastAsia="Times New Roman" w:hAnsi="Times New Roman" w:cs="Arial"/>
          <w:sz w:val="20"/>
          <w:szCs w:val="20"/>
          <w:lang w:eastAsia="tr-TR"/>
        </w:rPr>
        <w:t>Sözleşme</w:t>
      </w:r>
      <w:r w:rsidRPr="007D47C6">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(5) </w:t>
      </w:r>
      <w:r w:rsidRPr="007D47C6">
        <w:rPr>
          <w:rFonts w:ascii="Times New Roman" w:eastAsia="Times New Roman" w:hAnsi="Times New Roman" w:cs="Arial"/>
          <w:sz w:val="20"/>
          <w:szCs w:val="20"/>
          <w:lang w:eastAsia="tr-TR"/>
        </w:rPr>
        <w:t>Sözleşme</w:t>
      </w:r>
      <w:r w:rsidRPr="007D47C6">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Sözleşmenin askıya alınması</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w:t>
      </w:r>
      <w:r w:rsidRPr="007D47C6">
        <w:rPr>
          <w:rFonts w:ascii="Times New Roman" w:eastAsia="Times New Roman" w:hAnsi="Times New Roman" w:cs="Arial"/>
          <w:sz w:val="20"/>
          <w:szCs w:val="20"/>
          <w:lang w:eastAsia="tr-TR"/>
        </w:rPr>
        <w:t>Sözleşme</w:t>
      </w:r>
      <w:r w:rsidRPr="007D47C6">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7D47C6">
        <w:rPr>
          <w:rFonts w:ascii="Times New Roman" w:eastAsia="Times New Roman" w:hAnsi="Times New Roman" w:cs="Times New Roman"/>
          <w:sz w:val="20"/>
          <w:szCs w:val="20"/>
          <w:lang w:eastAsia="tr-TR"/>
        </w:rPr>
        <w:t>sahtekarlıklar</w:t>
      </w:r>
      <w:proofErr w:type="gramEnd"/>
      <w:r w:rsidRPr="007D47C6">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w:t>
      </w:r>
      <w:proofErr w:type="spellStart"/>
      <w:r w:rsidRPr="007D47C6">
        <w:rPr>
          <w:rFonts w:ascii="Times New Roman" w:eastAsia="Times New Roman" w:hAnsi="Times New Roman" w:cs="Arial"/>
          <w:sz w:val="20"/>
          <w:szCs w:val="20"/>
          <w:lang w:eastAsia="tr-TR"/>
        </w:rPr>
        <w:t>Sözkonusu</w:t>
      </w:r>
      <w:proofErr w:type="spellEnd"/>
      <w:r w:rsidRPr="007D47C6">
        <w:rPr>
          <w:rFonts w:ascii="Times New Roman" w:eastAsia="Times New Roman" w:hAnsi="Times New Roman" w:cs="Times New Roman"/>
          <w:sz w:val="20"/>
          <w:szCs w:val="20"/>
          <w:lang w:eastAsia="tr-TR"/>
        </w:rPr>
        <w:t xml:space="preserve"> hataların veya usulsüzlüklerin veya </w:t>
      </w:r>
      <w:proofErr w:type="gramStart"/>
      <w:r w:rsidRPr="007D47C6">
        <w:rPr>
          <w:rFonts w:ascii="Times New Roman" w:eastAsia="Times New Roman" w:hAnsi="Times New Roman" w:cs="Times New Roman"/>
          <w:sz w:val="20"/>
          <w:szCs w:val="20"/>
          <w:lang w:eastAsia="tr-TR"/>
        </w:rPr>
        <w:t>sahtekarlıkların</w:t>
      </w:r>
      <w:proofErr w:type="gramEnd"/>
      <w:r w:rsidRPr="007D47C6">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Sözleşmenin sözleşme makamı tarafından feshi</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w:t>
      </w:r>
      <w:r w:rsidRPr="007D47C6">
        <w:rPr>
          <w:rFonts w:ascii="Times New Roman" w:eastAsia="Times New Roman" w:hAnsi="Times New Roman" w:cs="Arial"/>
          <w:sz w:val="20"/>
          <w:szCs w:val="20"/>
          <w:lang w:eastAsia="tr-TR"/>
        </w:rPr>
        <w:t>Sözleşme</w:t>
      </w:r>
      <w:r w:rsidRPr="007D47C6">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7D47C6">
        <w:rPr>
          <w:rFonts w:ascii="Times New Roman" w:eastAsia="Times New Roman" w:hAnsi="Times New Roman" w:cs="Times New Roman"/>
          <w:sz w:val="20"/>
          <w:szCs w:val="20"/>
          <w:lang w:eastAsia="tr-TR"/>
        </w:rPr>
        <w:t>fesholunmuş</w:t>
      </w:r>
      <w:proofErr w:type="spellEnd"/>
      <w:r w:rsidRPr="007D47C6">
        <w:rPr>
          <w:rFonts w:ascii="Times New Roman" w:eastAsia="Times New Roman" w:hAnsi="Times New Roman" w:cs="Times New Roman"/>
          <w:sz w:val="20"/>
          <w:szCs w:val="20"/>
          <w:lang w:eastAsia="tr-TR"/>
        </w:rPr>
        <w:t xml:space="preserve"> addedilecektir.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lastRenderedPageBreak/>
        <w:t xml:space="preserve">(3) Bu Genel </w:t>
      </w:r>
      <w:proofErr w:type="spellStart"/>
      <w:r w:rsidRPr="007D47C6">
        <w:rPr>
          <w:rFonts w:ascii="Times New Roman" w:eastAsia="Times New Roman" w:hAnsi="Times New Roman" w:cs="Times New Roman"/>
          <w:sz w:val="20"/>
          <w:szCs w:val="20"/>
          <w:lang w:eastAsia="tr-TR"/>
        </w:rPr>
        <w:t>Koşullar’da</w:t>
      </w:r>
      <w:proofErr w:type="spellEnd"/>
      <w:r w:rsidRPr="007D47C6">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Yüklenicinin sözleşmeyi devretmesi veya sözleşme altındaki işleri taşerona vermesi;</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7D47C6">
        <w:rPr>
          <w:rFonts w:ascii="Times New Roman" w:eastAsia="Times New Roman" w:hAnsi="Times New Roman" w:cs="Times New Roman"/>
          <w:sz w:val="20"/>
          <w:szCs w:val="20"/>
          <w:lang w:eastAsia="tr-TR"/>
        </w:rPr>
        <w:t>konkordato</w:t>
      </w:r>
      <w:proofErr w:type="gramEnd"/>
      <w:r w:rsidRPr="007D47C6">
        <w:rPr>
          <w:rFonts w:ascii="Times New Roman" w:eastAsia="Times New Roman" w:hAnsi="Times New Roman" w:cs="Times New Roman"/>
          <w:sz w:val="20"/>
          <w:szCs w:val="20"/>
          <w:lang w:eastAsia="tr-TR"/>
        </w:rPr>
        <w:t xml:space="preserve"> ve benzeri anlaşmalar yapması, ticari faaliyetlerini askıya alması, bu hususlarla ilgili olarak dava veya takibatlara maruz kalması, veya ulusal mevzuat gereğince benzer bir prosedür neticesinde bu türden durumlara düşmesi;   </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7D47C6">
        <w:rPr>
          <w:rFonts w:ascii="Times New Roman" w:eastAsia="Times New Roman" w:hAnsi="Times New Roman" w:cs="Times New Roman"/>
          <w:sz w:val="20"/>
          <w:szCs w:val="20"/>
          <w:lang w:eastAsia="tr-TR"/>
        </w:rPr>
        <w:t>suistimalden</w:t>
      </w:r>
      <w:proofErr w:type="spellEnd"/>
      <w:r w:rsidRPr="007D47C6">
        <w:rPr>
          <w:rFonts w:ascii="Times New Roman" w:eastAsia="Times New Roman" w:hAnsi="Times New Roman" w:cs="Times New Roman"/>
          <w:sz w:val="20"/>
          <w:szCs w:val="20"/>
          <w:lang w:eastAsia="tr-TR"/>
        </w:rPr>
        <w:t xml:space="preserve"> suçlu bulunmuş olması;</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Yüklenicinin </w:t>
      </w:r>
      <w:proofErr w:type="gramStart"/>
      <w:r w:rsidRPr="007D47C6">
        <w:rPr>
          <w:rFonts w:ascii="Times New Roman" w:eastAsia="Times New Roman" w:hAnsi="Times New Roman" w:cs="Times New Roman"/>
          <w:sz w:val="20"/>
          <w:szCs w:val="20"/>
          <w:lang w:eastAsia="tr-TR"/>
        </w:rPr>
        <w:t>sahtekarlık</w:t>
      </w:r>
      <w:proofErr w:type="gramEnd"/>
      <w:r w:rsidRPr="007D47C6">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color w:val="000000"/>
          <w:sz w:val="20"/>
          <w:szCs w:val="20"/>
          <w:lang w:eastAsia="tr-TR"/>
        </w:rPr>
        <w:t xml:space="preserve">Kalkınma Ajansı </w:t>
      </w:r>
      <w:r w:rsidRPr="007D47C6">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7D47C6">
        <w:rPr>
          <w:rFonts w:ascii="Times New Roman" w:eastAsia="Times New Roman" w:hAnsi="Times New Roman" w:cs="Times New Roman"/>
          <w:sz w:val="20"/>
          <w:szCs w:val="20"/>
          <w:lang w:eastAsia="tr-TR"/>
        </w:rPr>
        <w:t>prosedürünü</w:t>
      </w:r>
      <w:proofErr w:type="gramEnd"/>
      <w:r w:rsidRPr="007D47C6">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Sözleşmenin ifa edilmesini önleyen başka bir yasal engelin zuhur etmiş olması;   </w:t>
      </w:r>
    </w:p>
    <w:p w:rsidR="007D47C6" w:rsidRPr="007D47C6" w:rsidRDefault="007D47C6" w:rsidP="007D47C6">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Yüklenicinin gerekli teminatları veya sigortayı sağlayamaması ya da </w:t>
      </w:r>
      <w:proofErr w:type="spellStart"/>
      <w:r w:rsidRPr="007D47C6">
        <w:rPr>
          <w:rFonts w:ascii="Times New Roman" w:eastAsia="Times New Roman" w:hAnsi="Times New Roman" w:cs="Times New Roman"/>
          <w:sz w:val="20"/>
          <w:szCs w:val="20"/>
          <w:lang w:eastAsia="tr-TR"/>
        </w:rPr>
        <w:t>sözkonusu</w:t>
      </w:r>
      <w:proofErr w:type="spellEnd"/>
      <w:r w:rsidRPr="007D47C6">
        <w:rPr>
          <w:rFonts w:ascii="Times New Roman" w:eastAsia="Times New Roman" w:hAnsi="Times New Roman" w:cs="Times New Roman"/>
          <w:sz w:val="20"/>
          <w:szCs w:val="20"/>
          <w:lang w:eastAsia="tr-TR"/>
        </w:rPr>
        <w:t xml:space="preserve"> teminat veya sigortayı sağlayan kişinin bunlarda yer alan taahhüt hükümlerine riayet etmemesi.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7D47C6">
        <w:rPr>
          <w:rFonts w:ascii="Times New Roman" w:eastAsia="Times New Roman" w:hAnsi="Times New Roman" w:cs="Times New Roman"/>
          <w:sz w:val="20"/>
          <w:szCs w:val="20"/>
          <w:lang w:eastAsia="tr-TR"/>
        </w:rPr>
        <w:t>teminen</w:t>
      </w:r>
      <w:proofErr w:type="spellEnd"/>
      <w:r w:rsidRPr="007D47C6">
        <w:rPr>
          <w:rFonts w:ascii="Times New Roman" w:eastAsia="Times New Roman" w:hAnsi="Times New Roman" w:cs="Times New Roman"/>
          <w:sz w:val="20"/>
          <w:szCs w:val="20"/>
          <w:lang w:eastAsia="tr-TR"/>
        </w:rPr>
        <w:t xml:space="preserve"> gerekli adımları derhal atacaktır.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lastRenderedPageBreak/>
        <w:t>Sözleşmenin Yüklenici tarafından feshi</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7D47C6" w:rsidRPr="007D47C6" w:rsidRDefault="007D47C6" w:rsidP="007D47C6">
      <w:pPr>
        <w:numPr>
          <w:ilvl w:val="0"/>
          <w:numId w:val="7"/>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Sözleşme Makamının Yükleniciye borcunu haklı bir neden olmaksızın ödememesi; </w:t>
      </w:r>
    </w:p>
    <w:p w:rsidR="007D47C6" w:rsidRPr="007D47C6" w:rsidRDefault="007D47C6" w:rsidP="007D47C6">
      <w:pPr>
        <w:numPr>
          <w:ilvl w:val="0"/>
          <w:numId w:val="7"/>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7D47C6">
        <w:rPr>
          <w:rFonts w:ascii="Times New Roman" w:eastAsia="Times New Roman" w:hAnsi="Times New Roman" w:cs="Times New Roman"/>
          <w:sz w:val="20"/>
          <w:szCs w:val="20"/>
          <w:lang w:eastAsia="tr-TR"/>
        </w:rPr>
        <w:t>getirmemesi;</w:t>
      </w:r>
      <w:proofErr w:type="gramEnd"/>
      <w:r w:rsidRPr="007D47C6">
        <w:rPr>
          <w:rFonts w:ascii="Times New Roman" w:eastAsia="Times New Roman" w:hAnsi="Times New Roman" w:cs="Times New Roman"/>
          <w:sz w:val="20"/>
          <w:szCs w:val="20"/>
          <w:lang w:eastAsia="tr-TR"/>
        </w:rPr>
        <w:t xml:space="preserve"> veya</w:t>
      </w:r>
    </w:p>
    <w:p w:rsidR="007D47C6" w:rsidRPr="007D47C6" w:rsidRDefault="007D47C6" w:rsidP="007D47C6">
      <w:pPr>
        <w:numPr>
          <w:ilvl w:val="0"/>
          <w:numId w:val="7"/>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Vefat</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7D47C6">
        <w:rPr>
          <w:rFonts w:ascii="Times New Roman" w:eastAsia="Times New Roman" w:hAnsi="Times New Roman" w:cs="Times New Roman"/>
          <w:sz w:val="20"/>
          <w:szCs w:val="20"/>
          <w:lang w:eastAsia="tr-TR"/>
        </w:rPr>
        <w:t>fesholunmuş</w:t>
      </w:r>
      <w:proofErr w:type="spellEnd"/>
      <w:r w:rsidRPr="007D47C6">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7D47C6">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7D47C6">
        <w:rPr>
          <w:rFonts w:ascii="Times New Roman" w:eastAsia="Times New Roman" w:hAnsi="Times New Roman" w:cs="Times New Roman"/>
          <w:sz w:val="20"/>
          <w:szCs w:val="20"/>
          <w:lang w:eastAsia="tr-TR"/>
        </w:rPr>
        <w:t>Sözleşme Makamı’nın kararı bu husustaki teklifin alınmasından itibaren 30 gün içinde grubun sağ üyelerine veya ilgili varislere ya da hak sahiplerine bildirilecektir.</w:t>
      </w:r>
    </w:p>
    <w:p w:rsidR="007D47C6" w:rsidRPr="007D47C6" w:rsidRDefault="007D47C6" w:rsidP="007D47C6">
      <w:p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 xml:space="preserve">Süre uzatımı verilebilecek haller ve şartları </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bookmarkStart w:id="1" w:name="_(1)_Süre_uzatımı_verilebilecek_hall"/>
      <w:bookmarkEnd w:id="1"/>
      <w:r w:rsidRPr="007D47C6">
        <w:rPr>
          <w:rFonts w:ascii="Times New Roman" w:eastAsia="Times New Roman" w:hAnsi="Times New Roman" w:cs="Times New Roman"/>
          <w:sz w:val="20"/>
          <w:szCs w:val="20"/>
          <w:lang w:eastAsia="tr-TR"/>
        </w:rPr>
        <w:t>(1) Süre uzatımı verilebilecek haller aşağıda sayılmıştır.</w:t>
      </w:r>
    </w:p>
    <w:p w:rsidR="007D47C6" w:rsidRPr="007D47C6" w:rsidRDefault="007D47C6" w:rsidP="007D47C6">
      <w:pPr>
        <w:numPr>
          <w:ilvl w:val="0"/>
          <w:numId w:val="8"/>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Mücbir sebepler;</w:t>
      </w:r>
    </w:p>
    <w:p w:rsidR="007D47C6" w:rsidRPr="007D47C6" w:rsidRDefault="007D47C6" w:rsidP="007D47C6">
      <w:pPr>
        <w:spacing w:after="0" w:line="240" w:lineRule="auto"/>
        <w:ind w:left="284"/>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         a) Doğal afetler.</w:t>
      </w:r>
    </w:p>
    <w:p w:rsidR="007D47C6" w:rsidRPr="007D47C6" w:rsidRDefault="007D47C6" w:rsidP="007D47C6">
      <w:pPr>
        <w:spacing w:after="0" w:line="240" w:lineRule="auto"/>
        <w:ind w:left="360" w:firstLine="348"/>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b) Kanuni grev.</w:t>
      </w:r>
    </w:p>
    <w:p w:rsidR="007D47C6" w:rsidRPr="007D47C6" w:rsidRDefault="007D47C6" w:rsidP="007D47C6">
      <w:pPr>
        <w:spacing w:after="0" w:line="240" w:lineRule="auto"/>
        <w:ind w:left="708"/>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c) Genel salgın hastalık.</w:t>
      </w:r>
    </w:p>
    <w:p w:rsidR="007D47C6" w:rsidRPr="007D47C6" w:rsidRDefault="007D47C6" w:rsidP="007D47C6">
      <w:pPr>
        <w:spacing w:after="0" w:line="240" w:lineRule="auto"/>
        <w:ind w:left="708"/>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d) Kısmi veya genel seferberlik ilanı.</w:t>
      </w:r>
    </w:p>
    <w:p w:rsidR="007D47C6" w:rsidRPr="007D47C6" w:rsidRDefault="007D47C6" w:rsidP="007D47C6">
      <w:pPr>
        <w:spacing w:after="0" w:line="240" w:lineRule="auto"/>
        <w:ind w:left="708"/>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e) Gerektiğinde Kalkınma Ajansı veya ilgili </w:t>
      </w:r>
      <w:proofErr w:type="spellStart"/>
      <w:r w:rsidRPr="007D47C6">
        <w:rPr>
          <w:rFonts w:ascii="Times New Roman" w:eastAsia="Times New Roman" w:hAnsi="Times New Roman" w:cs="Times New Roman"/>
          <w:sz w:val="20"/>
          <w:szCs w:val="20"/>
          <w:lang w:eastAsia="tr-TR"/>
        </w:rPr>
        <w:t>kurunm</w:t>
      </w:r>
      <w:proofErr w:type="spellEnd"/>
      <w:r w:rsidRPr="007D47C6">
        <w:rPr>
          <w:rFonts w:ascii="Times New Roman" w:eastAsia="Times New Roman" w:hAnsi="Times New Roman" w:cs="Times New Roman"/>
          <w:sz w:val="20"/>
          <w:szCs w:val="20"/>
          <w:lang w:eastAsia="tr-TR"/>
        </w:rPr>
        <w:t>/kuruluşlar tarafından belirlenecek benzeri diğer haller.</w:t>
      </w:r>
    </w:p>
    <w:p w:rsidR="007D47C6" w:rsidRPr="007D47C6" w:rsidRDefault="007D47C6" w:rsidP="007D47C6">
      <w:pPr>
        <w:spacing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7D47C6" w:rsidRPr="007D47C6" w:rsidRDefault="007D47C6" w:rsidP="007D47C6">
      <w:pPr>
        <w:spacing w:after="0" w:line="240" w:lineRule="auto"/>
        <w:ind w:firstLine="708"/>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a) Yükleniciden kaynaklanan bir kusurdan ileri gelmemiş bulunması, </w:t>
      </w:r>
    </w:p>
    <w:p w:rsidR="007D47C6" w:rsidRPr="007D47C6" w:rsidRDefault="007D47C6" w:rsidP="007D47C6">
      <w:pPr>
        <w:spacing w:after="0" w:line="240" w:lineRule="auto"/>
        <w:ind w:firstLine="708"/>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b) Taahhüdün yerine getirilmesine engel nitelikte olması, </w:t>
      </w:r>
    </w:p>
    <w:p w:rsidR="007D47C6" w:rsidRPr="007D47C6" w:rsidRDefault="007D47C6" w:rsidP="007D47C6">
      <w:pPr>
        <w:spacing w:after="0" w:line="240" w:lineRule="auto"/>
        <w:ind w:firstLine="708"/>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c) Yüklenicinin bu engeli ortadan kaldırmaya gücünün yetmemiş olması, </w:t>
      </w:r>
    </w:p>
    <w:p w:rsidR="007D47C6" w:rsidRPr="007D47C6" w:rsidRDefault="007D47C6" w:rsidP="007D47C6">
      <w:pPr>
        <w:spacing w:after="0" w:line="240" w:lineRule="auto"/>
        <w:ind w:left="708"/>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7D47C6" w:rsidRPr="007D47C6" w:rsidRDefault="007D47C6" w:rsidP="007D47C6">
      <w:pPr>
        <w:spacing w:after="0" w:line="240" w:lineRule="auto"/>
        <w:ind w:firstLine="708"/>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e) Yetkili merciler tarafından belgelendirilmesi,</w:t>
      </w:r>
    </w:p>
    <w:p w:rsidR="007D47C6" w:rsidRPr="007D47C6" w:rsidRDefault="007D47C6" w:rsidP="007D47C6">
      <w:pPr>
        <w:spacing w:after="0" w:line="240" w:lineRule="auto"/>
        <w:jc w:val="both"/>
        <w:rPr>
          <w:rFonts w:ascii="Times New Roman" w:eastAsia="Times New Roman" w:hAnsi="Times New Roman" w:cs="Times New Roman"/>
          <w:sz w:val="20"/>
          <w:szCs w:val="20"/>
          <w:lang w:eastAsia="tr-TR"/>
        </w:rPr>
      </w:pPr>
      <w:proofErr w:type="gramStart"/>
      <w:r w:rsidRPr="007D47C6">
        <w:rPr>
          <w:rFonts w:ascii="Times New Roman" w:eastAsia="Times New Roman" w:hAnsi="Times New Roman" w:cs="Times New Roman"/>
          <w:sz w:val="20"/>
          <w:szCs w:val="20"/>
          <w:lang w:eastAsia="tr-TR"/>
        </w:rPr>
        <w:t>zorunludur</w:t>
      </w:r>
      <w:proofErr w:type="gramEnd"/>
      <w:r w:rsidRPr="007D47C6">
        <w:rPr>
          <w:rFonts w:ascii="Times New Roman" w:eastAsia="Times New Roman" w:hAnsi="Times New Roman" w:cs="Times New Roman"/>
          <w:sz w:val="20"/>
          <w:szCs w:val="20"/>
          <w:lang w:eastAsia="tr-TR"/>
        </w:rPr>
        <w:t>.</w:t>
      </w:r>
    </w:p>
    <w:p w:rsidR="007D47C6" w:rsidRPr="007D47C6" w:rsidRDefault="007D47C6" w:rsidP="007D47C6">
      <w:pPr>
        <w:numPr>
          <w:ilvl w:val="0"/>
          <w:numId w:val="8"/>
        </w:numPr>
        <w:tabs>
          <w:tab w:val="left" w:pos="0"/>
        </w:tabs>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Sözleşme Makamından kaynaklanan sebepler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proofErr w:type="gramStart"/>
      <w:r w:rsidRPr="007D47C6">
        <w:rPr>
          <w:rFonts w:ascii="Times New Roman" w:eastAsia="Times New Roman" w:hAnsi="Times New Roman" w:cs="Times New Roman"/>
          <w:sz w:val="20"/>
          <w:szCs w:val="20"/>
          <w:lang w:eastAsia="tr-TR"/>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w:t>
      </w:r>
      <w:r w:rsidRPr="007D47C6">
        <w:rPr>
          <w:rFonts w:ascii="Times New Roman" w:eastAsia="Times New Roman" w:hAnsi="Times New Roman" w:cs="Times New Roman"/>
          <w:sz w:val="20"/>
          <w:szCs w:val="20"/>
          <w:lang w:eastAsia="tr-TR"/>
        </w:rPr>
        <w:lastRenderedPageBreak/>
        <w:t>tarafından incelenerek yapılacak işin niteliğine göre işin bir kısmına veya tamamına ilişkin süre uzatımı verilebilir.</w:t>
      </w:r>
      <w:proofErr w:type="gramEnd"/>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7D47C6">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7D47C6">
        <w:rPr>
          <w:rFonts w:ascii="Times New Roman" w:eastAsia="Times New Roman" w:hAnsi="Times New Roman" w:cs="Times New Roman"/>
          <w:sz w:val="20"/>
          <w:szCs w:val="20"/>
          <w:lang w:eastAsia="tr-TR"/>
        </w:rPr>
        <w:t>sözkonusu</w:t>
      </w:r>
      <w:proofErr w:type="spellEnd"/>
      <w:r w:rsidRPr="007D47C6">
        <w:rPr>
          <w:rFonts w:ascii="Times New Roman" w:eastAsia="Times New Roman" w:hAnsi="Times New Roman" w:cs="Times New Roman"/>
          <w:sz w:val="20"/>
          <w:szCs w:val="20"/>
          <w:lang w:eastAsia="tr-TR"/>
        </w:rPr>
        <w:t xml:space="preserve"> alternatif yol ve yöntemleri uygulamaya koymayacaktır.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7D47C6" w:rsidRPr="007D47C6" w:rsidRDefault="007D47C6" w:rsidP="007D47C6">
      <w:pPr>
        <w:spacing w:before="120" w:after="0" w:line="240" w:lineRule="auto"/>
        <w:jc w:val="center"/>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İHTİLAFLARIN HALLİ</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İhtilafların halli</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proofErr w:type="spellStart"/>
      <w:r w:rsidRPr="007D47C6">
        <w:rPr>
          <w:rFonts w:ascii="Times New Roman" w:eastAsia="Times New Roman" w:hAnsi="Times New Roman" w:cs="Times New Roman"/>
          <w:sz w:val="20"/>
          <w:szCs w:val="20"/>
          <w:lang w:eastAsia="tr-TR"/>
        </w:rPr>
        <w:t>herbiri</w:t>
      </w:r>
      <w:proofErr w:type="spellEnd"/>
      <w:r w:rsidRPr="007D47C6">
        <w:rPr>
          <w:rFonts w:ascii="Times New Roman" w:eastAsia="Times New Roman" w:hAnsi="Times New Roman" w:cs="Times New Roman"/>
          <w:sz w:val="20"/>
          <w:szCs w:val="20"/>
          <w:lang w:eastAsia="tr-TR"/>
        </w:rPr>
        <w:t xml:space="preserve">, dostane çözüm isteğine bu yöndeki talebi almasından itibaren 10 gün içinde cevap verecektir. Dostane çözüme ulaşma süresi, bu husustaki isteğin yapıldığı tarihten itibaren 60 gün olacaktır. </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w:t>
      </w:r>
      <w:proofErr w:type="spellStart"/>
      <w:r w:rsidRPr="007D47C6">
        <w:rPr>
          <w:rFonts w:ascii="Times New Roman" w:eastAsia="Times New Roman" w:hAnsi="Times New Roman" w:cs="Times New Roman"/>
          <w:sz w:val="20"/>
          <w:szCs w:val="20"/>
          <w:lang w:eastAsia="tr-TR"/>
        </w:rPr>
        <w:t>herbiri</w:t>
      </w:r>
      <w:proofErr w:type="spellEnd"/>
      <w:r w:rsidRPr="007D47C6">
        <w:rPr>
          <w:rFonts w:ascii="Times New Roman" w:eastAsia="Times New Roman" w:hAnsi="Times New Roman" w:cs="Times New Roman"/>
          <w:sz w:val="20"/>
          <w:szCs w:val="20"/>
          <w:lang w:eastAsia="tr-TR"/>
        </w:rPr>
        <w:t xml:space="preserve"> diğer tarafa bildirimde bulunarak, ihtilafın Kalkınma Ajansının uzlaştırmasıyla çözümlenmesini kararlaştırabilirler. Uzlaştırma sürecinin başlamasından itibaren 60 gün içinde ihtilaf halledilemezse, sözleşme taraflarının </w:t>
      </w:r>
      <w:proofErr w:type="spellStart"/>
      <w:r w:rsidRPr="007D47C6">
        <w:rPr>
          <w:rFonts w:ascii="Times New Roman" w:eastAsia="Times New Roman" w:hAnsi="Times New Roman" w:cs="Times New Roman"/>
          <w:sz w:val="20"/>
          <w:szCs w:val="20"/>
          <w:lang w:eastAsia="tr-TR"/>
        </w:rPr>
        <w:t>herbiri</w:t>
      </w:r>
      <w:proofErr w:type="spellEnd"/>
      <w:r w:rsidRPr="007D47C6">
        <w:rPr>
          <w:rFonts w:ascii="Times New Roman" w:eastAsia="Times New Roman" w:hAnsi="Times New Roman" w:cs="Times New Roman"/>
          <w:sz w:val="20"/>
          <w:szCs w:val="20"/>
          <w:lang w:eastAsia="tr-TR"/>
        </w:rPr>
        <w:t xml:space="preserve"> ihtilaf çözümleme </w:t>
      </w:r>
      <w:proofErr w:type="gramStart"/>
      <w:r w:rsidRPr="007D47C6">
        <w:rPr>
          <w:rFonts w:ascii="Times New Roman" w:eastAsia="Times New Roman" w:hAnsi="Times New Roman" w:cs="Times New Roman"/>
          <w:sz w:val="20"/>
          <w:szCs w:val="20"/>
          <w:lang w:eastAsia="tr-TR"/>
        </w:rPr>
        <w:t>prosedürüyle</w:t>
      </w:r>
      <w:proofErr w:type="gramEnd"/>
      <w:r w:rsidRPr="007D47C6">
        <w:rPr>
          <w:rFonts w:ascii="Times New Roman" w:eastAsia="Times New Roman" w:hAnsi="Times New Roman" w:cs="Times New Roman"/>
          <w:sz w:val="20"/>
          <w:szCs w:val="20"/>
          <w:lang w:eastAsia="tr-TR"/>
        </w:rPr>
        <w:t xml:space="preserve"> ilgili bir sonraki aşamaya geçme hakkına sahip olacaktır. </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 xml:space="preserve">(4) Dostane çözüme veya uzlaştırma yoluyla ihtilafın halline bu prosedürlerden birinin başlamasından itibaren 120 gün içinde ulaşılamazsa, tarafların </w:t>
      </w:r>
      <w:proofErr w:type="spellStart"/>
      <w:r w:rsidRPr="007D47C6">
        <w:rPr>
          <w:rFonts w:ascii="Times New Roman" w:eastAsia="Times New Roman" w:hAnsi="Times New Roman" w:cs="Times New Roman"/>
          <w:sz w:val="20"/>
          <w:szCs w:val="20"/>
          <w:lang w:eastAsia="tr-TR"/>
        </w:rPr>
        <w:t>herbiri</w:t>
      </w:r>
      <w:proofErr w:type="spellEnd"/>
      <w:r w:rsidRPr="007D47C6">
        <w:rPr>
          <w:rFonts w:ascii="Times New Roman" w:eastAsia="Times New Roman" w:hAnsi="Times New Roman" w:cs="Times New Roman"/>
          <w:sz w:val="20"/>
          <w:szCs w:val="20"/>
          <w:lang w:eastAsia="tr-TR"/>
        </w:rPr>
        <w:t xml:space="preserve"> Özel </w:t>
      </w:r>
      <w:proofErr w:type="gramStart"/>
      <w:r w:rsidRPr="007D47C6">
        <w:rPr>
          <w:rFonts w:ascii="Times New Roman" w:eastAsia="Times New Roman" w:hAnsi="Times New Roman" w:cs="Times New Roman"/>
          <w:sz w:val="20"/>
          <w:szCs w:val="20"/>
          <w:lang w:eastAsia="tr-TR"/>
        </w:rPr>
        <w:t>Koşulların  ilgili</w:t>
      </w:r>
      <w:proofErr w:type="gramEnd"/>
      <w:r w:rsidRPr="007D47C6">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7D47C6" w:rsidRPr="007D47C6" w:rsidRDefault="007D47C6" w:rsidP="007D47C6">
      <w:pPr>
        <w:spacing w:before="120" w:after="0" w:line="240" w:lineRule="auto"/>
        <w:jc w:val="center"/>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HÜKÜM BULUNMAYAN HALLER</w:t>
      </w:r>
    </w:p>
    <w:p w:rsidR="007D47C6" w:rsidRPr="007D47C6" w:rsidRDefault="007D47C6" w:rsidP="007D47C6">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7D47C6">
        <w:rPr>
          <w:rFonts w:ascii="Times New Roman" w:eastAsia="Times New Roman" w:hAnsi="Times New Roman" w:cs="Times New Roman"/>
          <w:b/>
          <w:sz w:val="20"/>
          <w:szCs w:val="20"/>
          <w:lang w:eastAsia="tr-TR"/>
        </w:rPr>
        <w:t>Hüküm bulunmayan haller</w:t>
      </w:r>
    </w:p>
    <w:p w:rsidR="007D47C6" w:rsidRPr="007D47C6" w:rsidRDefault="007D47C6" w:rsidP="007D47C6">
      <w:pPr>
        <w:spacing w:before="120" w:after="0" w:line="240" w:lineRule="auto"/>
        <w:jc w:val="both"/>
        <w:rPr>
          <w:rFonts w:ascii="Times New Roman" w:eastAsia="Times New Roman" w:hAnsi="Times New Roman" w:cs="Times New Roman"/>
          <w:sz w:val="20"/>
          <w:szCs w:val="20"/>
          <w:lang w:eastAsia="tr-TR"/>
        </w:rPr>
      </w:pPr>
      <w:r w:rsidRPr="007D47C6">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7D47C6" w:rsidRPr="007D47C6" w:rsidRDefault="007D47C6" w:rsidP="007D47C6">
      <w:pPr>
        <w:spacing w:after="0" w:line="240" w:lineRule="auto"/>
        <w:jc w:val="both"/>
        <w:rPr>
          <w:rFonts w:ascii="Times New Roman" w:eastAsia="Times New Roman" w:hAnsi="Times New Roman" w:cs="Times New Roman"/>
          <w:sz w:val="20"/>
          <w:szCs w:val="20"/>
          <w:lang w:eastAsia="tr-TR"/>
        </w:rPr>
      </w:pPr>
    </w:p>
    <w:p w:rsidR="007D47C6" w:rsidRPr="007D47C6" w:rsidRDefault="007D47C6" w:rsidP="007D47C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7D47C6" w:rsidRPr="007D47C6" w:rsidSect="0015140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7F9F3A08"/>
    <w:multiLevelType w:val="multilevel"/>
    <w:tmpl w:val="D77ADAA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num>
  <w:num w:numId="2">
    <w:abstractNumId w:val="0"/>
  </w:num>
  <w:num w:numId="3">
    <w:abstractNumId w:val="1"/>
  </w:num>
  <w:num w:numId="4">
    <w:abstractNumId w:val="7"/>
  </w:num>
  <w:num w:numId="5">
    <w:abstractNumId w:val="2"/>
  </w:num>
  <w:num w:numId="6">
    <w:abstractNumId w:val="4"/>
  </w:num>
  <w:num w:numId="7">
    <w:abstractNumId w:val="5"/>
  </w:num>
  <w:num w:numId="8">
    <w:abstractNumId w:val="3"/>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85923"/>
    <w:rsid w:val="0015140A"/>
    <w:rsid w:val="001E572F"/>
    <w:rsid w:val="007377DD"/>
    <w:rsid w:val="007D47C6"/>
    <w:rsid w:val="00945CBD"/>
    <w:rsid w:val="00CA16EB"/>
    <w:rsid w:val="00D85923"/>
    <w:rsid w:val="00DD6750"/>
    <w:rsid w:val="00DE7E20"/>
    <w:rsid w:val="00FC0E7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40A"/>
  </w:style>
  <w:style w:type="paragraph" w:styleId="Balk1">
    <w:name w:val="heading 1"/>
    <w:basedOn w:val="Normal"/>
    <w:next w:val="Normal"/>
    <w:link w:val="Balk1Char"/>
    <w:autoRedefine/>
    <w:uiPriority w:val="9"/>
    <w:qFormat/>
    <w:rsid w:val="001E572F"/>
    <w:pPr>
      <w:framePr w:wrap="around" w:vAnchor="text" w:hAnchor="text" w:y="1"/>
      <w:pBdr>
        <w:top w:val="single" w:sz="24" w:space="0" w:color="000000" w:themeColor="text1"/>
        <w:left w:val="single" w:sz="24" w:space="0" w:color="000000" w:themeColor="text1"/>
        <w:bottom w:val="single" w:sz="24" w:space="0" w:color="000000" w:themeColor="text1"/>
        <w:right w:val="single" w:sz="24" w:space="0" w:color="000000" w:themeColor="text1"/>
      </w:pBdr>
      <w:shd w:val="clear" w:color="auto" w:fill="000000" w:themeFill="text1"/>
      <w:spacing w:before="240" w:after="240" w:line="360" w:lineRule="auto"/>
      <w:ind w:left="431" w:hanging="431"/>
      <w:jc w:val="center"/>
      <w:outlineLvl w:val="0"/>
    </w:pPr>
    <w:rPr>
      <w:rFonts w:eastAsiaTheme="minorEastAsia"/>
      <w:b/>
      <w:bCs/>
      <w:caps/>
      <w:color w:val="E6C710"/>
      <w:spacing w:val="15"/>
      <w:sz w:val="24"/>
      <w:szCs w:val="24"/>
    </w:rPr>
  </w:style>
  <w:style w:type="paragraph" w:styleId="Balk6">
    <w:name w:val="heading 6"/>
    <w:basedOn w:val="Normal"/>
    <w:next w:val="Normal"/>
    <w:link w:val="Balk6Char"/>
    <w:qFormat/>
    <w:rsid w:val="007D47C6"/>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572F"/>
    <w:rPr>
      <w:rFonts w:eastAsiaTheme="minorEastAsia"/>
      <w:b/>
      <w:bCs/>
      <w:caps/>
      <w:color w:val="E6C710"/>
      <w:spacing w:val="15"/>
      <w:sz w:val="24"/>
      <w:szCs w:val="24"/>
      <w:shd w:val="clear" w:color="auto" w:fill="000000" w:themeFill="text1"/>
    </w:rPr>
  </w:style>
  <w:style w:type="character" w:customStyle="1" w:styleId="Balk6Char">
    <w:name w:val="Başlık 6 Char"/>
    <w:basedOn w:val="VarsaylanParagrafYazTipi"/>
    <w:link w:val="Balk6"/>
    <w:rsid w:val="007D47C6"/>
    <w:rPr>
      <w:rFonts w:ascii="Times New Roman" w:eastAsia="Times New Roman" w:hAnsi="Times New Roman" w:cs="Times New Roman"/>
      <w:b/>
      <w:bCs/>
      <w:sz w:val="24"/>
      <w:szCs w:val="24"/>
    </w:rPr>
  </w:style>
  <w:style w:type="character" w:styleId="AklamaBavurusu">
    <w:name w:val="annotation reference"/>
    <w:basedOn w:val="VarsaylanParagrafYazTipi"/>
    <w:uiPriority w:val="99"/>
    <w:semiHidden/>
    <w:unhideWhenUsed/>
    <w:rsid w:val="00945CBD"/>
    <w:rPr>
      <w:sz w:val="16"/>
      <w:szCs w:val="16"/>
    </w:rPr>
  </w:style>
  <w:style w:type="paragraph" w:styleId="AklamaMetni">
    <w:name w:val="annotation text"/>
    <w:basedOn w:val="Normal"/>
    <w:link w:val="AklamaMetniChar"/>
    <w:uiPriority w:val="99"/>
    <w:semiHidden/>
    <w:unhideWhenUsed/>
    <w:rsid w:val="00945CB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45CBD"/>
    <w:rPr>
      <w:sz w:val="20"/>
      <w:szCs w:val="20"/>
    </w:rPr>
  </w:style>
  <w:style w:type="paragraph" w:styleId="AklamaKonusu">
    <w:name w:val="annotation subject"/>
    <w:basedOn w:val="AklamaMetni"/>
    <w:next w:val="AklamaMetni"/>
    <w:link w:val="AklamaKonusuChar"/>
    <w:uiPriority w:val="99"/>
    <w:semiHidden/>
    <w:unhideWhenUsed/>
    <w:rsid w:val="00945CBD"/>
    <w:rPr>
      <w:b/>
      <w:bCs/>
    </w:rPr>
  </w:style>
  <w:style w:type="character" w:customStyle="1" w:styleId="AklamaKonusuChar">
    <w:name w:val="Açıklama Konusu Char"/>
    <w:basedOn w:val="AklamaMetniChar"/>
    <w:link w:val="AklamaKonusu"/>
    <w:uiPriority w:val="99"/>
    <w:semiHidden/>
    <w:rsid w:val="00945CBD"/>
    <w:rPr>
      <w:b/>
      <w:bCs/>
      <w:sz w:val="20"/>
      <w:szCs w:val="20"/>
    </w:rPr>
  </w:style>
  <w:style w:type="paragraph" w:styleId="BalonMetni">
    <w:name w:val="Balloon Text"/>
    <w:basedOn w:val="Normal"/>
    <w:link w:val="BalonMetniChar"/>
    <w:uiPriority w:val="99"/>
    <w:semiHidden/>
    <w:unhideWhenUsed/>
    <w:rsid w:val="00945C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5C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autoRedefine/>
    <w:uiPriority w:val="9"/>
    <w:qFormat/>
    <w:rsid w:val="001E572F"/>
    <w:pPr>
      <w:framePr w:wrap="around" w:vAnchor="text" w:hAnchor="text" w:y="1"/>
      <w:pBdr>
        <w:top w:val="single" w:sz="24" w:space="0" w:color="000000" w:themeColor="text1"/>
        <w:left w:val="single" w:sz="24" w:space="0" w:color="000000" w:themeColor="text1"/>
        <w:bottom w:val="single" w:sz="24" w:space="0" w:color="000000" w:themeColor="text1"/>
        <w:right w:val="single" w:sz="24" w:space="0" w:color="000000" w:themeColor="text1"/>
      </w:pBdr>
      <w:shd w:val="clear" w:color="auto" w:fill="000000" w:themeFill="text1"/>
      <w:spacing w:before="240" w:after="240" w:line="360" w:lineRule="auto"/>
      <w:ind w:left="431" w:hanging="431"/>
      <w:jc w:val="center"/>
      <w:outlineLvl w:val="0"/>
    </w:pPr>
    <w:rPr>
      <w:rFonts w:eastAsiaTheme="minorEastAsia"/>
      <w:b/>
      <w:bCs/>
      <w:caps/>
      <w:color w:val="E6C710"/>
      <w:spacing w:val="15"/>
      <w:sz w:val="24"/>
      <w:szCs w:val="24"/>
    </w:rPr>
  </w:style>
  <w:style w:type="paragraph" w:styleId="Balk6">
    <w:name w:val="heading 6"/>
    <w:basedOn w:val="Normal"/>
    <w:next w:val="Normal"/>
    <w:link w:val="Balk6Char"/>
    <w:qFormat/>
    <w:rsid w:val="007D47C6"/>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572F"/>
    <w:rPr>
      <w:rFonts w:eastAsiaTheme="minorEastAsia"/>
      <w:b/>
      <w:bCs/>
      <w:caps/>
      <w:color w:val="E6C710"/>
      <w:spacing w:val="15"/>
      <w:sz w:val="24"/>
      <w:szCs w:val="24"/>
      <w:shd w:val="clear" w:color="auto" w:fill="000000" w:themeFill="text1"/>
    </w:rPr>
  </w:style>
  <w:style w:type="character" w:customStyle="1" w:styleId="Balk6Char">
    <w:name w:val="Başlık 6 Char"/>
    <w:basedOn w:val="VarsaylanParagrafYazTipi"/>
    <w:link w:val="Balk6"/>
    <w:rsid w:val="007D47C6"/>
    <w:rPr>
      <w:rFonts w:ascii="Times New Roman" w:eastAsia="Times New Roman" w:hAnsi="Times New Roman" w:cs="Times New Roman"/>
      <w:b/>
      <w:bCs/>
      <w:sz w:val="24"/>
      <w:szCs w:val="24"/>
    </w:rPr>
  </w:style>
  <w:style w:type="character" w:styleId="AklamaBavurusu">
    <w:name w:val="annotation reference"/>
    <w:basedOn w:val="VarsaylanParagrafYazTipi"/>
    <w:uiPriority w:val="99"/>
    <w:semiHidden/>
    <w:unhideWhenUsed/>
    <w:rsid w:val="00945CBD"/>
    <w:rPr>
      <w:sz w:val="16"/>
      <w:szCs w:val="16"/>
    </w:rPr>
  </w:style>
  <w:style w:type="paragraph" w:styleId="AklamaMetni">
    <w:name w:val="annotation text"/>
    <w:basedOn w:val="Normal"/>
    <w:link w:val="AklamaMetniChar"/>
    <w:uiPriority w:val="99"/>
    <w:semiHidden/>
    <w:unhideWhenUsed/>
    <w:rsid w:val="00945CB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45CBD"/>
    <w:rPr>
      <w:sz w:val="20"/>
      <w:szCs w:val="20"/>
    </w:rPr>
  </w:style>
  <w:style w:type="paragraph" w:styleId="AklamaKonusu">
    <w:name w:val="annotation subject"/>
    <w:basedOn w:val="AklamaMetni"/>
    <w:next w:val="AklamaMetni"/>
    <w:link w:val="AklamaKonusuChar"/>
    <w:uiPriority w:val="99"/>
    <w:semiHidden/>
    <w:unhideWhenUsed/>
    <w:rsid w:val="00945CBD"/>
    <w:rPr>
      <w:b/>
      <w:bCs/>
    </w:rPr>
  </w:style>
  <w:style w:type="character" w:customStyle="1" w:styleId="AklamaKonusuChar">
    <w:name w:val="Açıklama Konusu Char"/>
    <w:basedOn w:val="AklamaMetniChar"/>
    <w:link w:val="AklamaKonusu"/>
    <w:uiPriority w:val="99"/>
    <w:semiHidden/>
    <w:rsid w:val="00945CBD"/>
    <w:rPr>
      <w:b/>
      <w:bCs/>
      <w:sz w:val="20"/>
      <w:szCs w:val="20"/>
    </w:rPr>
  </w:style>
  <w:style w:type="paragraph" w:styleId="BalonMetni">
    <w:name w:val="Balloon Text"/>
    <w:basedOn w:val="Normal"/>
    <w:link w:val="BalonMetniChar"/>
    <w:uiPriority w:val="99"/>
    <w:semiHidden/>
    <w:unhideWhenUsed/>
    <w:rsid w:val="00945C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5C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10414</Words>
  <Characters>59365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69640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Va-Ko</dc:creator>
  <cp:lastModifiedBy>ods 1 bilgisayar</cp:lastModifiedBy>
  <cp:revision>4</cp:revision>
  <dcterms:created xsi:type="dcterms:W3CDTF">2016-09-02T10:38:00Z</dcterms:created>
  <dcterms:modified xsi:type="dcterms:W3CDTF">2016-10-12T08:31:00Z</dcterms:modified>
</cp:coreProperties>
</file>